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08" w:rsidRPr="003938A7" w:rsidRDefault="00794DB1" w:rsidP="003938A7">
      <w:pPr>
        <w:rPr>
          <w:b/>
          <w:bCs/>
          <w:u w:val="single"/>
          <w:lang w:val="es-ES"/>
        </w:rPr>
      </w:pPr>
      <w:r w:rsidRPr="003938A7">
        <w:rPr>
          <w:b/>
          <w:bCs/>
          <w:u w:val="single"/>
          <w:lang w:val="es-ES"/>
        </w:rPr>
        <w:t>JEFATURAS 2020</w:t>
      </w:r>
    </w:p>
    <w:p w:rsidR="00794DB1" w:rsidRDefault="00794DB1" w:rsidP="00794DB1">
      <w:pPr>
        <w:jc w:val="center"/>
        <w:rPr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938A7">
              <w:rPr>
                <w:b/>
                <w:bCs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jc w:val="center"/>
              <w:rPr>
                <w:b/>
                <w:bCs/>
                <w:lang w:val="es-ES"/>
              </w:rPr>
            </w:pPr>
            <w:r w:rsidRPr="003938A7">
              <w:rPr>
                <w:b/>
                <w:bCs/>
                <w:lang w:val="es-ES"/>
              </w:rPr>
              <w:t>DOCENTE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1ºA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 xml:space="preserve">Patricio Millán 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1ºB</w:t>
            </w:r>
          </w:p>
        </w:tc>
        <w:tc>
          <w:tcPr>
            <w:tcW w:w="2976" w:type="dxa"/>
          </w:tcPr>
          <w:p w:rsidR="003938A7" w:rsidRPr="003938A7" w:rsidRDefault="00752D9B" w:rsidP="003938A7">
            <w:pPr>
              <w:rPr>
                <w:lang w:val="es-ES"/>
              </w:rPr>
            </w:pPr>
            <w:r>
              <w:rPr>
                <w:lang w:val="es-ES"/>
              </w:rPr>
              <w:t>Valentina C</w:t>
            </w:r>
            <w:bookmarkStart w:id="0" w:name="_GoBack"/>
            <w:bookmarkEnd w:id="0"/>
            <w:r>
              <w:rPr>
                <w:lang w:val="es-ES"/>
              </w:rPr>
              <w:t>ampos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1ºC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Víctor Maturana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1ºD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Bárbara Godoy</w:t>
            </w:r>
          </w:p>
        </w:tc>
      </w:tr>
      <w:tr w:rsidR="003938A7" w:rsidTr="003938A7">
        <w:tc>
          <w:tcPr>
            <w:tcW w:w="3964" w:type="dxa"/>
            <w:gridSpan w:val="2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2ºA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Alberto Gonzáles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2ºB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Alba Fuentes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2ºC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Isis Lagos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2ºD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Laura Molina</w:t>
            </w:r>
          </w:p>
        </w:tc>
      </w:tr>
      <w:tr w:rsidR="003938A7" w:rsidTr="003938A7">
        <w:tc>
          <w:tcPr>
            <w:tcW w:w="3964" w:type="dxa"/>
            <w:gridSpan w:val="2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3ºA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Lino Torres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3ºB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Eduardo Cid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3ºC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Daniel Alvear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3ºD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Pamela Pincheira</w:t>
            </w:r>
          </w:p>
        </w:tc>
      </w:tr>
      <w:tr w:rsidR="003938A7" w:rsidTr="003938A7">
        <w:tc>
          <w:tcPr>
            <w:tcW w:w="3964" w:type="dxa"/>
            <w:gridSpan w:val="2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4ºA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Felipe Castro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4ºB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Carolina Rojas</w:t>
            </w:r>
          </w:p>
        </w:tc>
      </w:tr>
      <w:tr w:rsidR="003938A7" w:rsidTr="003938A7">
        <w:tc>
          <w:tcPr>
            <w:tcW w:w="988" w:type="dxa"/>
          </w:tcPr>
          <w:p w:rsidR="003938A7" w:rsidRPr="003938A7" w:rsidRDefault="003938A7" w:rsidP="003938A7">
            <w:pPr>
              <w:jc w:val="center"/>
              <w:rPr>
                <w:lang w:val="es-ES"/>
              </w:rPr>
            </w:pPr>
            <w:r w:rsidRPr="003938A7">
              <w:rPr>
                <w:lang w:val="es-ES"/>
              </w:rPr>
              <w:t>4ºC</w:t>
            </w:r>
          </w:p>
        </w:tc>
        <w:tc>
          <w:tcPr>
            <w:tcW w:w="2976" w:type="dxa"/>
          </w:tcPr>
          <w:p w:rsidR="003938A7" w:rsidRPr="003938A7" w:rsidRDefault="003938A7" w:rsidP="003938A7">
            <w:pPr>
              <w:rPr>
                <w:lang w:val="es-ES"/>
              </w:rPr>
            </w:pPr>
            <w:r w:rsidRPr="003938A7">
              <w:rPr>
                <w:lang w:val="es-ES"/>
              </w:rPr>
              <w:t>Pamela Miranda</w:t>
            </w:r>
          </w:p>
        </w:tc>
      </w:tr>
    </w:tbl>
    <w:p w:rsidR="00794DB1" w:rsidRDefault="00794DB1" w:rsidP="00794DB1">
      <w:pPr>
        <w:jc w:val="center"/>
        <w:rPr>
          <w:u w:val="single"/>
          <w:lang w:val="es-ES"/>
        </w:rPr>
      </w:pPr>
    </w:p>
    <w:p w:rsidR="00794DB1" w:rsidRPr="00794DB1" w:rsidRDefault="00794DB1" w:rsidP="00794DB1">
      <w:pPr>
        <w:rPr>
          <w:u w:val="single"/>
          <w:lang w:val="es-ES"/>
        </w:rPr>
      </w:pPr>
    </w:p>
    <w:sectPr w:rsidR="00794DB1" w:rsidRPr="00794DB1" w:rsidSect="001463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1D" w:rsidRDefault="008D091D" w:rsidP="00794DB1">
      <w:r>
        <w:separator/>
      </w:r>
    </w:p>
  </w:endnote>
  <w:endnote w:type="continuationSeparator" w:id="0">
    <w:p w:rsidR="008D091D" w:rsidRDefault="008D091D" w:rsidP="007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1D" w:rsidRDefault="008D091D" w:rsidP="00794DB1">
      <w:r>
        <w:separator/>
      </w:r>
    </w:p>
  </w:footnote>
  <w:footnote w:type="continuationSeparator" w:id="0">
    <w:p w:rsidR="008D091D" w:rsidRDefault="008D091D" w:rsidP="0079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B1" w:rsidRPr="00794DB1" w:rsidRDefault="00794DB1" w:rsidP="00794DB1">
    <w:pPr>
      <w:jc w:val="center"/>
      <w:rPr>
        <w:rFonts w:ascii="Cambria" w:hAnsi="Cambria"/>
        <w:b/>
        <w:sz w:val="18"/>
        <w:szCs w:val="18"/>
        <w:lang w:val="es-ES"/>
      </w:rPr>
    </w:pPr>
  </w:p>
  <w:p w:rsidR="00794DB1" w:rsidRPr="00794DB1" w:rsidRDefault="00794DB1" w:rsidP="00794DB1">
    <w:pPr>
      <w:jc w:val="center"/>
      <w:rPr>
        <w:rFonts w:ascii="Cambria" w:hAnsi="Cambria"/>
        <w:b/>
        <w:sz w:val="18"/>
        <w:szCs w:val="18"/>
        <w:lang w:val="es-ES"/>
      </w:rPr>
    </w:pPr>
    <w:r w:rsidRPr="00794DB1">
      <w:rPr>
        <w:rFonts w:ascii="Abadi MT Condensed Light" w:hAnsi="Abadi MT Condensed Light"/>
        <w:b/>
        <w:noProof/>
        <w:color w:val="1F4E79" w:themeColor="accent5" w:themeShade="80"/>
        <w:sz w:val="18"/>
        <w:szCs w:val="18"/>
        <w:lang w:eastAsia="es-ES_tradnl"/>
      </w:rPr>
      <w:drawing>
        <wp:anchor distT="0" distB="0" distL="114300" distR="114300" simplePos="0" relativeHeight="251659264" behindDoc="0" locked="0" layoutInCell="1" allowOverlap="1" wp14:anchorId="2A9D892B" wp14:editId="78A3F854">
          <wp:simplePos x="0" y="0"/>
          <wp:positionH relativeFrom="column">
            <wp:posOffset>-380365</wp:posOffset>
          </wp:positionH>
          <wp:positionV relativeFrom="paragraph">
            <wp:posOffset>59055</wp:posOffset>
          </wp:positionV>
          <wp:extent cx="771525" cy="987425"/>
          <wp:effectExtent l="0" t="0" r="317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DB1" w:rsidRPr="00794DB1" w:rsidRDefault="00794DB1" w:rsidP="00794DB1">
    <w:pPr>
      <w:jc w:val="both"/>
      <w:rPr>
        <w:rFonts w:ascii="Courier New" w:hAnsi="Courier New"/>
        <w:sz w:val="18"/>
        <w:szCs w:val="18"/>
      </w:rPr>
    </w:pPr>
  </w:p>
  <w:p w:rsidR="00794DB1" w:rsidRPr="00794DB1" w:rsidRDefault="00794DB1" w:rsidP="00794DB1">
    <w:pPr>
      <w:rPr>
        <w:rFonts w:ascii="Lucida Calligraphy" w:hAnsi="Lucida Calligraphy"/>
        <w:b/>
        <w:color w:val="2F5496" w:themeColor="accent1" w:themeShade="BF"/>
        <w:sz w:val="18"/>
        <w:szCs w:val="18"/>
      </w:rPr>
    </w:pPr>
    <w:r w:rsidRPr="00794DB1">
      <w:rPr>
        <w:rFonts w:ascii="Lucida Calligraphy" w:hAnsi="Lucida Calligraphy"/>
        <w:b/>
        <w:color w:val="2F5496" w:themeColor="accent1" w:themeShade="BF"/>
        <w:sz w:val="18"/>
        <w:szCs w:val="18"/>
      </w:rPr>
      <w:t>Colegio Miguel de Cervantes</w:t>
    </w:r>
  </w:p>
  <w:p w:rsidR="00794DB1" w:rsidRPr="00794DB1" w:rsidRDefault="00794DB1" w:rsidP="00794DB1">
    <w:pPr>
      <w:rPr>
        <w:rFonts w:ascii="Arial" w:hAnsi="Arial" w:cs="Arial"/>
        <w:b/>
        <w:color w:val="2F5496" w:themeColor="accent1" w:themeShade="BF"/>
        <w:sz w:val="18"/>
        <w:szCs w:val="18"/>
      </w:rPr>
    </w:pPr>
    <w:r w:rsidRPr="00794DB1">
      <w:rPr>
        <w:rFonts w:ascii="Arial" w:hAnsi="Arial" w:cs="Arial"/>
        <w:b/>
        <w:color w:val="2F5496" w:themeColor="accent1" w:themeShade="BF"/>
        <w:sz w:val="18"/>
        <w:szCs w:val="18"/>
      </w:rPr>
      <w:t>Vicuña Mackenna 888 –  RBD: 9829-9</w:t>
    </w:r>
  </w:p>
  <w:p w:rsidR="00794DB1" w:rsidRPr="00794DB1" w:rsidRDefault="00794DB1" w:rsidP="00794DB1">
    <w:pPr>
      <w:rPr>
        <w:rFonts w:ascii="Arial" w:hAnsi="Arial" w:cs="Arial"/>
        <w:b/>
        <w:color w:val="2F5496" w:themeColor="accent1" w:themeShade="BF"/>
        <w:sz w:val="18"/>
        <w:szCs w:val="18"/>
      </w:rPr>
    </w:pPr>
    <w:r w:rsidRPr="00794DB1">
      <w:rPr>
        <w:rFonts w:ascii="Arial" w:hAnsi="Arial" w:cs="Arial"/>
        <w:b/>
        <w:color w:val="2F5496" w:themeColor="accent1" w:themeShade="BF"/>
        <w:sz w:val="18"/>
        <w:szCs w:val="18"/>
      </w:rPr>
      <w:t xml:space="preserve">Fono: 255 90050 - La Cisterna   </w:t>
    </w:r>
  </w:p>
  <w:p w:rsidR="00794DB1" w:rsidRPr="00794DB1" w:rsidRDefault="00794DB1" w:rsidP="00794DB1">
    <w:pPr>
      <w:rPr>
        <w:rFonts w:ascii="Arial" w:hAnsi="Arial" w:cs="Arial"/>
        <w:b/>
        <w:color w:val="2F5496" w:themeColor="accent1" w:themeShade="BF"/>
        <w:sz w:val="18"/>
        <w:szCs w:val="18"/>
      </w:rPr>
    </w:pPr>
    <w:r w:rsidRPr="00794DB1">
      <w:rPr>
        <w:rFonts w:ascii="Arial" w:hAnsi="Arial" w:cs="Arial"/>
        <w:b/>
        <w:color w:val="2F5496" w:themeColor="accent1" w:themeShade="BF"/>
        <w:sz w:val="18"/>
        <w:szCs w:val="18"/>
      </w:rPr>
      <w:t>www.colegiomdecervantes.cl</w:t>
    </w:r>
  </w:p>
  <w:p w:rsidR="00794DB1" w:rsidRPr="00794DB1" w:rsidRDefault="00794DB1" w:rsidP="00794DB1">
    <w:pPr>
      <w:rPr>
        <w:color w:val="2F5496" w:themeColor="accent1" w:themeShade="BF"/>
        <w:sz w:val="18"/>
        <w:szCs w:val="18"/>
      </w:rPr>
    </w:pPr>
    <w:r w:rsidRPr="00794DB1">
      <w:rPr>
        <w:rFonts w:ascii="Lucida Calligraphy" w:hAnsi="Lucida Calligraphy"/>
        <w:b/>
        <w:color w:val="2F5496" w:themeColor="accent1" w:themeShade="BF"/>
        <w:sz w:val="18"/>
        <w:szCs w:val="18"/>
        <w:u w:val="single"/>
      </w:rPr>
      <w:t>“Un colegio para alcanzar tus sueños”</w:t>
    </w:r>
  </w:p>
  <w:p w:rsidR="00794DB1" w:rsidRPr="00794DB1" w:rsidRDefault="00794DB1" w:rsidP="00794DB1">
    <w:pPr>
      <w:rPr>
        <w:rFonts w:ascii="Cambria" w:hAnsi="Cambria"/>
        <w:b/>
        <w:sz w:val="18"/>
        <w:szCs w:val="18"/>
      </w:rPr>
    </w:pPr>
  </w:p>
  <w:p w:rsidR="00794DB1" w:rsidRDefault="00794DB1" w:rsidP="00794DB1">
    <w:pPr>
      <w:jc w:val="center"/>
      <w:rPr>
        <w:rFonts w:ascii="Cambria" w:hAnsi="Cambria"/>
        <w:b/>
        <w:sz w:val="22"/>
        <w:szCs w:val="22"/>
        <w:lang w:val="es-ES"/>
      </w:rPr>
    </w:pPr>
  </w:p>
  <w:p w:rsidR="00794DB1" w:rsidRPr="00794DB1" w:rsidRDefault="00794DB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B1"/>
    <w:rsid w:val="0014634F"/>
    <w:rsid w:val="003938A7"/>
    <w:rsid w:val="003C27C6"/>
    <w:rsid w:val="00430D65"/>
    <w:rsid w:val="00752D9B"/>
    <w:rsid w:val="00794DB1"/>
    <w:rsid w:val="008B2DEF"/>
    <w:rsid w:val="008D091D"/>
    <w:rsid w:val="00A01557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15A5FC"/>
  <w15:chartTrackingRefBased/>
  <w15:docId w15:val="{17DB5B64-1F95-DB42-B6E0-F67E7C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DB1"/>
  </w:style>
  <w:style w:type="paragraph" w:styleId="Piedepgina">
    <w:name w:val="footer"/>
    <w:basedOn w:val="Normal"/>
    <w:link w:val="PiedepginaCar"/>
    <w:uiPriority w:val="99"/>
    <w:unhideWhenUsed/>
    <w:rsid w:val="00794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B1"/>
  </w:style>
  <w:style w:type="table" w:styleId="Tablaconcuadrcula">
    <w:name w:val="Table Grid"/>
    <w:basedOn w:val="Tablanormal"/>
    <w:uiPriority w:val="39"/>
    <w:rsid w:val="0079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Sepúlveda</dc:creator>
  <cp:keywords/>
  <dc:description/>
  <cp:lastModifiedBy>Carolina Sepúlveda</cp:lastModifiedBy>
  <cp:revision>3</cp:revision>
  <dcterms:created xsi:type="dcterms:W3CDTF">2020-02-28T19:32:00Z</dcterms:created>
  <dcterms:modified xsi:type="dcterms:W3CDTF">2020-03-06T12:56:00Z</dcterms:modified>
</cp:coreProperties>
</file>