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Y="358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4"/>
        <w:gridCol w:w="3506"/>
        <w:gridCol w:w="1134"/>
        <w:gridCol w:w="992"/>
        <w:gridCol w:w="1134"/>
        <w:gridCol w:w="1134"/>
      </w:tblGrid>
      <w:tr w:rsidR="00CA7F94" w:rsidRPr="002E7364" w:rsidTr="00B553F8">
        <w:trPr>
          <w:cantSplit/>
          <w:trHeight w:val="486"/>
        </w:trPr>
        <w:tc>
          <w:tcPr>
            <w:tcW w:w="10314" w:type="dxa"/>
            <w:gridSpan w:val="6"/>
            <w:vAlign w:val="center"/>
          </w:tcPr>
          <w:p w:rsidR="00CA7F94" w:rsidRPr="00CA7F94" w:rsidRDefault="00923778" w:rsidP="00CA7F94">
            <w:pPr>
              <w:pStyle w:val="Subttulo"/>
              <w:spacing w:after="0" w:line="240" w:lineRule="auto"/>
              <w:rPr>
                <w:rFonts w:ascii="Arial" w:hAnsi="Arial" w:cs="Arial"/>
                <w:i w:val="0"/>
                <w:color w:val="auto"/>
              </w:rPr>
            </w:pPr>
            <w:r>
              <w:rPr>
                <w:rFonts w:ascii="Arial" w:hAnsi="Arial" w:cs="Arial"/>
                <w:i w:val="0"/>
                <w:color w:val="auto"/>
              </w:rPr>
              <w:t xml:space="preserve">Subsector / Módulo: </w:t>
            </w:r>
            <w:r w:rsidR="007A77EA">
              <w:rPr>
                <w:rFonts w:ascii="Arial" w:hAnsi="Arial" w:cs="Arial"/>
                <w:i w:val="0"/>
                <w:color w:val="auto"/>
              </w:rPr>
              <w:t xml:space="preserve">Ciencias </w:t>
            </w:r>
            <w:r w:rsidR="003B21F9">
              <w:rPr>
                <w:rFonts w:ascii="Arial" w:hAnsi="Arial" w:cs="Arial"/>
                <w:i w:val="0"/>
                <w:color w:val="auto"/>
              </w:rPr>
              <w:t xml:space="preserve">para la </w:t>
            </w:r>
            <w:r w:rsidR="000A5EA9">
              <w:rPr>
                <w:rFonts w:ascii="Arial" w:hAnsi="Arial" w:cs="Arial"/>
                <w:i w:val="0"/>
                <w:color w:val="auto"/>
              </w:rPr>
              <w:t>ciudadanía</w:t>
            </w:r>
          </w:p>
          <w:p w:rsidR="00CA7F94" w:rsidRPr="00CA7F94" w:rsidRDefault="00CA7F94" w:rsidP="00CA7F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 xml:space="preserve">PROFESOR: </w:t>
            </w:r>
            <w:r w:rsidR="007A77EA">
              <w:rPr>
                <w:rFonts w:ascii="Arial" w:hAnsi="Arial" w:cs="Arial"/>
                <w:sz w:val="20"/>
                <w:szCs w:val="20"/>
              </w:rPr>
              <w:t>Lino Torres P</w:t>
            </w:r>
          </w:p>
        </w:tc>
      </w:tr>
      <w:tr w:rsidR="00B15AD5" w:rsidRPr="00547E64" w:rsidTr="00923778">
        <w:trPr>
          <w:cantSplit/>
          <w:trHeight w:val="1605"/>
        </w:trPr>
        <w:tc>
          <w:tcPr>
            <w:tcW w:w="5920" w:type="dxa"/>
            <w:gridSpan w:val="2"/>
            <w:vAlign w:val="center"/>
          </w:tcPr>
          <w:p w:rsidR="003B21F9" w:rsidRDefault="003B21F9" w:rsidP="003B21F9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Guía </w:t>
            </w:r>
          </w:p>
          <w:p w:rsidR="00E4274A" w:rsidRPr="00E4274A" w:rsidRDefault="003B21F9" w:rsidP="003B21F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NUTRICION Y BIOMOLECULAS</w:t>
            </w:r>
          </w:p>
          <w:p w:rsidR="00E4274A" w:rsidRPr="00CA7F94" w:rsidRDefault="00E4274A" w:rsidP="0092377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E00BF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4E00BF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% Exigencia</w:t>
            </w: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60%</w:t>
            </w:r>
          </w:p>
        </w:tc>
        <w:tc>
          <w:tcPr>
            <w:tcW w:w="992" w:type="dxa"/>
            <w:vAlign w:val="center"/>
          </w:tcPr>
          <w:p w:rsidR="004E00BF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Pje. Total</w:t>
            </w: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6C4975" w:rsidP="00CA7F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 ptos</w:t>
            </w:r>
          </w:p>
        </w:tc>
        <w:tc>
          <w:tcPr>
            <w:tcW w:w="1134" w:type="dxa"/>
            <w:vAlign w:val="center"/>
          </w:tcPr>
          <w:p w:rsidR="004E00BF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Pje. Obtenido</w:t>
            </w: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Nota</w:t>
            </w: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E00BF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B15AD5" w:rsidRPr="002E7364" w:rsidTr="00CA7F94">
        <w:trPr>
          <w:trHeight w:val="79"/>
        </w:trPr>
        <w:tc>
          <w:tcPr>
            <w:tcW w:w="5920" w:type="dxa"/>
            <w:gridSpan w:val="2"/>
            <w:vAlign w:val="center"/>
          </w:tcPr>
          <w:p w:rsidR="004E00BF" w:rsidRPr="00CA7F94" w:rsidRDefault="004E00BF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 xml:space="preserve">Nombre Apellido:                                                                                  </w:t>
            </w:r>
          </w:p>
          <w:p w:rsidR="00CA7F94" w:rsidRPr="00CA7F94" w:rsidRDefault="00CA7F94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4E00BF" w:rsidRPr="00CA7F94" w:rsidRDefault="004E00BF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 xml:space="preserve">Curso:     </w:t>
            </w:r>
            <w:r w:rsidR="00CA7F94" w:rsidRPr="00CA7F94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 w:rsidR="003211D8">
              <w:rPr>
                <w:rFonts w:ascii="Arial" w:hAnsi="Arial" w:cs="Arial"/>
                <w:sz w:val="20"/>
                <w:szCs w:val="20"/>
              </w:rPr>
              <w:t>III°D</w:t>
            </w:r>
            <w:proofErr w:type="spellEnd"/>
            <w:r w:rsidRPr="00CA7F94">
              <w:rPr>
                <w:rFonts w:ascii="Arial" w:hAnsi="Arial" w:cs="Arial"/>
                <w:sz w:val="20"/>
                <w:szCs w:val="20"/>
              </w:rPr>
              <w:t xml:space="preserve">                  </w:t>
            </w:r>
          </w:p>
        </w:tc>
        <w:tc>
          <w:tcPr>
            <w:tcW w:w="2268" w:type="dxa"/>
            <w:gridSpan w:val="2"/>
            <w:vAlign w:val="center"/>
          </w:tcPr>
          <w:p w:rsidR="004E00BF" w:rsidRPr="00CA7F94" w:rsidRDefault="004E00BF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Fecha:</w:t>
            </w:r>
            <w:r w:rsidR="00CA7F94" w:rsidRPr="00CA7F9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E00BF" w:rsidRPr="002E7364" w:rsidTr="00B15AD5">
        <w:trPr>
          <w:trHeight w:val="453"/>
        </w:trPr>
        <w:tc>
          <w:tcPr>
            <w:tcW w:w="2414" w:type="dxa"/>
            <w:tcBorders>
              <w:right w:val="nil"/>
            </w:tcBorders>
            <w:vAlign w:val="center"/>
          </w:tcPr>
          <w:p w:rsidR="004E00BF" w:rsidRPr="00CA7F94" w:rsidRDefault="004E00BF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Objetivo de Aprendizaje:</w:t>
            </w:r>
          </w:p>
        </w:tc>
        <w:tc>
          <w:tcPr>
            <w:tcW w:w="7900" w:type="dxa"/>
            <w:gridSpan w:val="5"/>
            <w:tcBorders>
              <w:left w:val="nil"/>
            </w:tcBorders>
            <w:vAlign w:val="center"/>
          </w:tcPr>
          <w:p w:rsidR="004E00BF" w:rsidRPr="003B21F9" w:rsidRDefault="003B21F9" w:rsidP="003B21F9">
            <w:pPr>
              <w:jc w:val="both"/>
              <w:rPr>
                <w:sz w:val="18"/>
              </w:rPr>
            </w:pPr>
            <w:r w:rsidRPr="003B21F9">
              <w:rPr>
                <w:sz w:val="18"/>
              </w:rPr>
              <w:t xml:space="preserve">OA 1. Analizar, sobre la base de la investigación, factores biológicos, ambientales y sociales que influyen en la salud humana (como la nutrición, el consumo de alimentos transgénicos, la actividad física, el estrés, el consumo de alcohol y drogas, y la exposición a rayos UV, plaguicidas, patógenos y elementos contaminantes, entre otros). </w:t>
            </w:r>
          </w:p>
        </w:tc>
      </w:tr>
      <w:tr w:rsidR="00E4274A" w:rsidRPr="002E7364" w:rsidTr="00B15AD5">
        <w:trPr>
          <w:trHeight w:val="453"/>
        </w:trPr>
        <w:tc>
          <w:tcPr>
            <w:tcW w:w="2414" w:type="dxa"/>
            <w:tcBorders>
              <w:right w:val="nil"/>
            </w:tcBorders>
            <w:vAlign w:val="center"/>
          </w:tcPr>
          <w:p w:rsidR="00E4274A" w:rsidRDefault="00E4274A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Habilidades de </w:t>
            </w:r>
          </w:p>
          <w:p w:rsidR="00E4274A" w:rsidRPr="00CA7F94" w:rsidRDefault="00E4274A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Aprendizaje:</w:t>
            </w:r>
          </w:p>
        </w:tc>
        <w:tc>
          <w:tcPr>
            <w:tcW w:w="7900" w:type="dxa"/>
            <w:gridSpan w:val="5"/>
            <w:tcBorders>
              <w:left w:val="nil"/>
            </w:tcBorders>
            <w:vAlign w:val="center"/>
          </w:tcPr>
          <w:p w:rsidR="003B21F9" w:rsidRPr="00770740" w:rsidRDefault="003B21F9" w:rsidP="003B21F9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Helvetica Neue" w:hAnsi="Helvetica Neue"/>
                <w:color w:val="000000" w:themeColor="text1"/>
                <w:sz w:val="16"/>
              </w:rPr>
            </w:pPr>
            <w:r w:rsidRPr="00770740">
              <w:rPr>
                <w:rFonts w:ascii="Helvetica Neue" w:hAnsi="Helvetica Neue"/>
                <w:color w:val="000000" w:themeColor="text1"/>
                <w:sz w:val="16"/>
              </w:rPr>
              <w:t>Analizan casos describiendo patrones,</w:t>
            </w:r>
            <w:r>
              <w:rPr>
                <w:rFonts w:ascii="Helvetica Neue" w:hAnsi="Helvetica Neue"/>
                <w:color w:val="000000" w:themeColor="text1"/>
                <w:sz w:val="16"/>
              </w:rPr>
              <w:t xml:space="preserve"> </w:t>
            </w:r>
            <w:r w:rsidRPr="00770740">
              <w:rPr>
                <w:rFonts w:ascii="Helvetica Neue" w:hAnsi="Helvetica Neue"/>
                <w:color w:val="000000" w:themeColor="text1"/>
                <w:sz w:val="16"/>
              </w:rPr>
              <w:t>tendencias y relaciones entre la salud</w:t>
            </w:r>
            <w:r>
              <w:rPr>
                <w:rFonts w:ascii="Helvetica Neue" w:hAnsi="Helvetica Neue"/>
                <w:color w:val="000000" w:themeColor="text1"/>
                <w:sz w:val="16"/>
              </w:rPr>
              <w:t xml:space="preserve"> </w:t>
            </w:r>
            <w:r w:rsidRPr="00770740">
              <w:rPr>
                <w:rFonts w:ascii="Helvetica Neue" w:hAnsi="Helvetica Neue"/>
                <w:color w:val="000000" w:themeColor="text1"/>
                <w:sz w:val="16"/>
              </w:rPr>
              <w:t>y factores como nutrición, consumo</w:t>
            </w:r>
            <w:r>
              <w:rPr>
                <w:rFonts w:ascii="Helvetica Neue" w:hAnsi="Helvetica Neue"/>
                <w:color w:val="000000" w:themeColor="text1"/>
                <w:sz w:val="16"/>
              </w:rPr>
              <w:t xml:space="preserve"> </w:t>
            </w:r>
            <w:r w:rsidRPr="00770740">
              <w:rPr>
                <w:rFonts w:ascii="Helvetica Neue" w:hAnsi="Helvetica Neue"/>
                <w:color w:val="000000" w:themeColor="text1"/>
                <w:sz w:val="16"/>
              </w:rPr>
              <w:t>de alimentos transgénicos, actividad</w:t>
            </w:r>
            <w:r>
              <w:rPr>
                <w:rFonts w:ascii="Helvetica Neue" w:hAnsi="Helvetica Neue"/>
                <w:color w:val="000000" w:themeColor="text1"/>
                <w:sz w:val="16"/>
              </w:rPr>
              <w:t xml:space="preserve"> </w:t>
            </w:r>
            <w:r w:rsidRPr="00770740">
              <w:rPr>
                <w:rFonts w:ascii="Helvetica Neue" w:hAnsi="Helvetica Neue"/>
                <w:color w:val="000000" w:themeColor="text1"/>
                <w:sz w:val="16"/>
              </w:rPr>
              <w:t>física, estrés, consumo de alcohol y</w:t>
            </w:r>
            <w:r>
              <w:rPr>
                <w:rFonts w:ascii="Helvetica Neue" w:hAnsi="Helvetica Neue"/>
                <w:color w:val="000000" w:themeColor="text1"/>
                <w:sz w:val="16"/>
              </w:rPr>
              <w:t xml:space="preserve"> </w:t>
            </w:r>
            <w:r w:rsidRPr="00770740">
              <w:rPr>
                <w:rFonts w:ascii="Helvetica Neue" w:hAnsi="Helvetica Neue"/>
                <w:color w:val="000000" w:themeColor="text1"/>
                <w:sz w:val="16"/>
              </w:rPr>
              <w:t>drogas, y exposición a rayos UV, plaguicidas, patógenos y elementos contaminantes.</w:t>
            </w:r>
          </w:p>
          <w:p w:rsidR="00E4274A" w:rsidRPr="003B21F9" w:rsidRDefault="003B21F9" w:rsidP="003B21F9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Helvetica Neue" w:hAnsi="Helvetica Neue"/>
                <w:color w:val="000000" w:themeColor="text1"/>
                <w:sz w:val="16"/>
              </w:rPr>
            </w:pPr>
            <w:r w:rsidRPr="00770740">
              <w:rPr>
                <w:rFonts w:ascii="Helvetica Neue" w:hAnsi="Helvetica Neue"/>
                <w:color w:val="000000" w:themeColor="text1"/>
                <w:sz w:val="16"/>
              </w:rPr>
              <w:t>Explican la salud humana</w:t>
            </w:r>
            <w:r>
              <w:rPr>
                <w:rFonts w:ascii="Helvetica Neue" w:hAnsi="Helvetica Neue"/>
                <w:color w:val="000000" w:themeColor="text1"/>
                <w:sz w:val="16"/>
              </w:rPr>
              <w:t xml:space="preserve"> </w:t>
            </w:r>
            <w:r w:rsidRPr="00770740">
              <w:rPr>
                <w:rFonts w:ascii="Helvetica Neue" w:hAnsi="Helvetica Neue"/>
                <w:color w:val="000000" w:themeColor="text1"/>
                <w:sz w:val="16"/>
              </w:rPr>
              <w:t>argumentando su naturaleza dinámica entre aspectos físicos, psíquicos, sociales y ambientales.</w:t>
            </w:r>
            <w:r w:rsidR="007A77EA" w:rsidRPr="003B21F9">
              <w:rPr>
                <w:sz w:val="20"/>
                <w:szCs w:val="20"/>
              </w:rPr>
              <w:t xml:space="preserve"> </w:t>
            </w:r>
          </w:p>
        </w:tc>
      </w:tr>
    </w:tbl>
    <w:p w:rsidR="00E13619" w:rsidRDefault="00E13619" w:rsidP="00E13619">
      <w:pPr>
        <w:rPr>
          <w:lang w:val="es-ES_tradnl"/>
        </w:rPr>
      </w:pPr>
    </w:p>
    <w:p w:rsidR="003B21F9" w:rsidRDefault="003211D8" w:rsidP="003B21F9">
      <w:pPr>
        <w:spacing w:after="0" w:line="240" w:lineRule="auto"/>
        <w:jc w:val="both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INSTRUCCIONES</w:t>
      </w:r>
    </w:p>
    <w:p w:rsidR="003211D8" w:rsidRDefault="003211D8" w:rsidP="003B21F9">
      <w:pPr>
        <w:spacing w:after="0" w:line="240" w:lineRule="auto"/>
        <w:jc w:val="both"/>
        <w:rPr>
          <w:rFonts w:ascii="Arial" w:hAnsi="Arial" w:cs="Arial"/>
          <w:b/>
          <w:lang w:val="es-ES_tradnl"/>
        </w:rPr>
      </w:pPr>
    </w:p>
    <w:p w:rsidR="003211D8" w:rsidRPr="003211D8" w:rsidRDefault="003211D8" w:rsidP="003211D8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sz w:val="20"/>
        </w:rPr>
      </w:pPr>
      <w:r w:rsidRPr="003211D8">
        <w:rPr>
          <w:rFonts w:ascii="Arial" w:hAnsi="Arial" w:cs="Arial"/>
          <w:b/>
          <w:sz w:val="20"/>
        </w:rPr>
        <w:t>Debes leer el PPT</w:t>
      </w:r>
    </w:p>
    <w:p w:rsidR="003211D8" w:rsidRDefault="003211D8" w:rsidP="003B21F9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sz w:val="20"/>
        </w:rPr>
      </w:pPr>
      <w:r w:rsidRPr="003211D8">
        <w:rPr>
          <w:rFonts w:ascii="Arial" w:hAnsi="Arial" w:cs="Arial"/>
          <w:b/>
          <w:sz w:val="20"/>
        </w:rPr>
        <w:t>DEBES PEDIR A TU PROFESOR MATERIAL ADICIONAL (o en su defecto, investigar por tus medios)</w:t>
      </w:r>
    </w:p>
    <w:p w:rsidR="003211D8" w:rsidRDefault="003211D8" w:rsidP="003B21F9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RESPONDE </w:t>
      </w:r>
    </w:p>
    <w:p w:rsidR="003211D8" w:rsidRDefault="003B21F9" w:rsidP="003B21F9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b/>
          <w:sz w:val="20"/>
        </w:rPr>
      </w:pPr>
      <w:r w:rsidRPr="003211D8">
        <w:rPr>
          <w:rFonts w:ascii="Arial" w:hAnsi="Arial" w:cs="Arial"/>
          <w:b/>
          <w:sz w:val="20"/>
        </w:rPr>
        <w:t>¿Por qué crees que el agua es importante para los seres vivos? Explique utilizando las funciones biológicas de esta molécula. De preferencia responda utilizando un esquema.</w:t>
      </w:r>
      <w:r w:rsidR="006C4975" w:rsidRPr="003211D8">
        <w:rPr>
          <w:rFonts w:ascii="Arial" w:hAnsi="Arial" w:cs="Arial"/>
          <w:b/>
          <w:sz w:val="20"/>
        </w:rPr>
        <w:t xml:space="preserve"> (5 </w:t>
      </w:r>
      <w:proofErr w:type="spellStart"/>
      <w:r w:rsidR="006C4975" w:rsidRPr="003211D8">
        <w:rPr>
          <w:rFonts w:ascii="Arial" w:hAnsi="Arial" w:cs="Arial"/>
          <w:b/>
          <w:sz w:val="20"/>
        </w:rPr>
        <w:t>ptos</w:t>
      </w:r>
      <w:proofErr w:type="spellEnd"/>
      <w:r w:rsidR="006C4975" w:rsidRPr="003211D8">
        <w:rPr>
          <w:rFonts w:ascii="Arial" w:hAnsi="Arial" w:cs="Arial"/>
          <w:b/>
          <w:sz w:val="20"/>
        </w:rPr>
        <w:t>)</w:t>
      </w:r>
    </w:p>
    <w:p w:rsidR="003B21F9" w:rsidRPr="003211D8" w:rsidRDefault="003B21F9" w:rsidP="003B21F9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b/>
          <w:sz w:val="20"/>
        </w:rPr>
      </w:pPr>
      <w:r w:rsidRPr="003211D8">
        <w:rPr>
          <w:rFonts w:ascii="Arial" w:hAnsi="Arial" w:cs="Arial"/>
          <w:b/>
          <w:sz w:val="20"/>
        </w:rPr>
        <w:t>¿Qué será mejor para los seres vivos? ¿Qué tengan una variedad pequeña de monómeros o que exista una gran    variedad de ellos? ¿Por qué crees eso?</w:t>
      </w:r>
      <w:r w:rsidR="006C4975" w:rsidRPr="003211D8">
        <w:rPr>
          <w:rFonts w:ascii="Arial" w:hAnsi="Arial" w:cs="Arial"/>
          <w:b/>
          <w:sz w:val="20"/>
        </w:rPr>
        <w:t xml:space="preserve"> (5 </w:t>
      </w:r>
      <w:proofErr w:type="spellStart"/>
      <w:r w:rsidR="006C4975" w:rsidRPr="003211D8">
        <w:rPr>
          <w:rFonts w:ascii="Arial" w:hAnsi="Arial" w:cs="Arial"/>
          <w:b/>
          <w:sz w:val="20"/>
        </w:rPr>
        <w:t>ptos</w:t>
      </w:r>
      <w:proofErr w:type="spellEnd"/>
      <w:r w:rsidR="006C4975" w:rsidRPr="003211D8">
        <w:rPr>
          <w:rFonts w:ascii="Arial" w:hAnsi="Arial" w:cs="Arial"/>
          <w:b/>
          <w:sz w:val="20"/>
        </w:rPr>
        <w:t>)</w:t>
      </w:r>
    </w:p>
    <w:p w:rsidR="003B21F9" w:rsidRPr="003B21F9" w:rsidRDefault="003B21F9" w:rsidP="003B21F9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 w:rsidRPr="003B21F9">
        <w:rPr>
          <w:rFonts w:ascii="Arial" w:hAnsi="Arial" w:cs="Arial"/>
          <w:b/>
          <w:sz w:val="20"/>
        </w:rPr>
        <w:t xml:space="preserve"> </w:t>
      </w:r>
    </w:p>
    <w:p w:rsidR="003B21F9" w:rsidRDefault="003B21F9" w:rsidP="003211D8">
      <w:pPr>
        <w:pStyle w:val="Prrafodelista"/>
        <w:numPr>
          <w:ilvl w:val="0"/>
          <w:numId w:val="9"/>
        </w:numPr>
        <w:rPr>
          <w:rFonts w:ascii="Arial" w:hAnsi="Arial" w:cs="Arial"/>
          <w:b/>
          <w:sz w:val="20"/>
        </w:rPr>
      </w:pPr>
      <w:r w:rsidRPr="003211D8">
        <w:rPr>
          <w:rFonts w:ascii="Arial" w:hAnsi="Arial" w:cs="Arial"/>
          <w:b/>
          <w:sz w:val="20"/>
        </w:rPr>
        <w:t xml:space="preserve"> Anota al lado de cada actividad el tipo de </w:t>
      </w:r>
      <w:r w:rsidR="006C4975" w:rsidRPr="003211D8">
        <w:rPr>
          <w:rFonts w:ascii="Arial" w:hAnsi="Arial" w:cs="Arial"/>
          <w:b/>
          <w:sz w:val="20"/>
        </w:rPr>
        <w:t>biomoléculas</w:t>
      </w:r>
      <w:r w:rsidRPr="003211D8">
        <w:rPr>
          <w:rFonts w:ascii="Arial" w:hAnsi="Arial" w:cs="Arial"/>
          <w:b/>
          <w:sz w:val="20"/>
        </w:rPr>
        <w:t xml:space="preserve"> que resulta </w:t>
      </w:r>
      <w:r w:rsidRPr="003211D8">
        <w:rPr>
          <w:rFonts w:ascii="Arial" w:hAnsi="Arial" w:cs="Arial"/>
          <w:b/>
          <w:sz w:val="20"/>
          <w:u w:val="single"/>
        </w:rPr>
        <w:t>más imprescindible</w:t>
      </w:r>
      <w:r w:rsidRPr="003211D8">
        <w:rPr>
          <w:rFonts w:ascii="Arial" w:hAnsi="Arial" w:cs="Arial"/>
          <w:b/>
          <w:sz w:val="20"/>
        </w:rPr>
        <w:t xml:space="preserve"> para su realización (sales minerales, agua, lípidos, vitaminas, carbohidratos, proteínas). Algunos se pueden repetir.</w:t>
      </w:r>
      <w:r w:rsidR="006C4975" w:rsidRPr="003211D8">
        <w:rPr>
          <w:rFonts w:ascii="Arial" w:hAnsi="Arial" w:cs="Arial"/>
          <w:b/>
          <w:sz w:val="20"/>
        </w:rPr>
        <w:t xml:space="preserve"> (5 </w:t>
      </w:r>
      <w:proofErr w:type="spellStart"/>
      <w:r w:rsidR="006C4975" w:rsidRPr="003211D8">
        <w:rPr>
          <w:rFonts w:ascii="Arial" w:hAnsi="Arial" w:cs="Arial"/>
          <w:b/>
          <w:sz w:val="20"/>
        </w:rPr>
        <w:t>ptos</w:t>
      </w:r>
      <w:proofErr w:type="spellEnd"/>
      <w:r w:rsidR="006C4975" w:rsidRPr="003211D8">
        <w:rPr>
          <w:rFonts w:ascii="Arial" w:hAnsi="Arial" w:cs="Arial"/>
          <w:b/>
          <w:sz w:val="20"/>
        </w:rPr>
        <w:t>)</w:t>
      </w:r>
    </w:p>
    <w:p w:rsidR="003211D8" w:rsidRPr="003211D8" w:rsidRDefault="003211D8" w:rsidP="003211D8">
      <w:pPr>
        <w:pStyle w:val="Prrafodelista"/>
        <w:ind w:left="1080"/>
        <w:rPr>
          <w:rFonts w:ascii="Arial" w:hAnsi="Arial" w:cs="Arial"/>
          <w:b/>
          <w:sz w:val="20"/>
        </w:rPr>
      </w:pPr>
    </w:p>
    <w:p w:rsidR="003B21F9" w:rsidRPr="003B21F9" w:rsidRDefault="003B21F9" w:rsidP="003B21F9">
      <w:pPr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0"/>
        </w:rPr>
      </w:pPr>
      <w:r w:rsidRPr="003B21F9">
        <w:rPr>
          <w:rFonts w:ascii="Arial" w:hAnsi="Arial" w:cs="Arial"/>
          <w:b/>
          <w:sz w:val="20"/>
        </w:rPr>
        <w:t>Ejercicio físico intenso: ________________________________________________________________</w:t>
      </w:r>
    </w:p>
    <w:p w:rsidR="003B21F9" w:rsidRPr="003B21F9" w:rsidRDefault="003B21F9" w:rsidP="003B21F9">
      <w:pPr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0"/>
        </w:rPr>
      </w:pPr>
      <w:r w:rsidRPr="003B21F9">
        <w:rPr>
          <w:rFonts w:ascii="Arial" w:hAnsi="Arial" w:cs="Arial"/>
          <w:b/>
          <w:sz w:val="20"/>
        </w:rPr>
        <w:t>Pensar: _____________________________________________________________________________</w:t>
      </w:r>
    </w:p>
    <w:p w:rsidR="003B21F9" w:rsidRPr="003B21F9" w:rsidRDefault="003B21F9" w:rsidP="003B21F9">
      <w:pPr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0"/>
        </w:rPr>
      </w:pPr>
      <w:r w:rsidRPr="003B21F9">
        <w:rPr>
          <w:rFonts w:ascii="Arial" w:hAnsi="Arial" w:cs="Arial"/>
          <w:b/>
          <w:sz w:val="20"/>
        </w:rPr>
        <w:t>Aislamiento térmico: __________________________________________________________________</w:t>
      </w:r>
    </w:p>
    <w:p w:rsidR="003B21F9" w:rsidRPr="003B21F9" w:rsidRDefault="003B21F9" w:rsidP="003B21F9">
      <w:pPr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0"/>
        </w:rPr>
      </w:pPr>
      <w:r w:rsidRPr="003B21F9">
        <w:rPr>
          <w:rFonts w:ascii="Arial" w:hAnsi="Arial" w:cs="Arial"/>
          <w:b/>
          <w:sz w:val="20"/>
        </w:rPr>
        <w:t>Crecer (en general): ___________________________________________________________________</w:t>
      </w:r>
    </w:p>
    <w:p w:rsidR="003B21F9" w:rsidRPr="003B21F9" w:rsidRDefault="003B21F9" w:rsidP="003B21F9">
      <w:pPr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0"/>
        </w:rPr>
      </w:pPr>
      <w:r w:rsidRPr="003B21F9">
        <w:rPr>
          <w:rFonts w:ascii="Arial" w:hAnsi="Arial" w:cs="Arial"/>
          <w:b/>
          <w:sz w:val="20"/>
        </w:rPr>
        <w:t>Formación de los huesos: _______________________________________________________________</w:t>
      </w:r>
    </w:p>
    <w:p w:rsidR="003B21F9" w:rsidRPr="003B21F9" w:rsidRDefault="003B21F9" w:rsidP="003B21F9">
      <w:pPr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0"/>
        </w:rPr>
      </w:pPr>
      <w:r w:rsidRPr="003B21F9">
        <w:rPr>
          <w:rFonts w:ascii="Arial" w:hAnsi="Arial" w:cs="Arial"/>
          <w:b/>
          <w:sz w:val="20"/>
        </w:rPr>
        <w:t>Organización de membranas celulares: ____________________________________________________</w:t>
      </w:r>
    </w:p>
    <w:p w:rsidR="003B21F9" w:rsidRPr="003B21F9" w:rsidRDefault="003B21F9" w:rsidP="003B21F9">
      <w:pPr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0"/>
        </w:rPr>
      </w:pPr>
      <w:r w:rsidRPr="003B21F9">
        <w:rPr>
          <w:rFonts w:ascii="Arial" w:hAnsi="Arial" w:cs="Arial"/>
          <w:b/>
          <w:sz w:val="20"/>
        </w:rPr>
        <w:t>Función hormonal: ____________________________________________________________________</w:t>
      </w:r>
    </w:p>
    <w:p w:rsidR="003B21F9" w:rsidRPr="003B21F9" w:rsidRDefault="003B21F9" w:rsidP="003B21F9">
      <w:pPr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0"/>
        </w:rPr>
      </w:pPr>
      <w:r w:rsidRPr="003B21F9">
        <w:rPr>
          <w:rFonts w:ascii="Arial" w:hAnsi="Arial" w:cs="Arial"/>
          <w:b/>
          <w:sz w:val="20"/>
        </w:rPr>
        <w:t>Regulación de las reacciones metabólicas (reacciones químicas celulares): ____________________________________________________________________________________</w:t>
      </w:r>
    </w:p>
    <w:p w:rsidR="003B21F9" w:rsidRPr="003B21F9" w:rsidRDefault="003B21F9" w:rsidP="003B21F9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:rsidR="003B21F9" w:rsidRPr="003B21F9" w:rsidRDefault="003B21F9" w:rsidP="003B21F9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:rsidR="003B21F9" w:rsidRPr="003211D8" w:rsidRDefault="003B21F9" w:rsidP="003211D8">
      <w:pPr>
        <w:pStyle w:val="Prrafodelista"/>
        <w:numPr>
          <w:ilvl w:val="0"/>
          <w:numId w:val="9"/>
        </w:numPr>
        <w:rPr>
          <w:rFonts w:ascii="Arial" w:hAnsi="Arial" w:cs="Arial"/>
          <w:b/>
          <w:sz w:val="20"/>
        </w:rPr>
      </w:pPr>
      <w:r w:rsidRPr="003211D8">
        <w:rPr>
          <w:rFonts w:ascii="Arial" w:hAnsi="Arial" w:cs="Arial"/>
          <w:b/>
          <w:sz w:val="20"/>
        </w:rPr>
        <w:t>Completa las siguientes frases acerca del rol de algunos bioelementos:</w:t>
      </w:r>
      <w:r w:rsidR="006C4975" w:rsidRPr="003211D8">
        <w:rPr>
          <w:rFonts w:ascii="Arial" w:hAnsi="Arial" w:cs="Arial"/>
          <w:b/>
          <w:sz w:val="20"/>
        </w:rPr>
        <w:t xml:space="preserve"> (5 </w:t>
      </w:r>
      <w:proofErr w:type="spellStart"/>
      <w:r w:rsidR="006C4975" w:rsidRPr="003211D8">
        <w:rPr>
          <w:rFonts w:ascii="Arial" w:hAnsi="Arial" w:cs="Arial"/>
          <w:b/>
          <w:sz w:val="20"/>
        </w:rPr>
        <w:t>ptos</w:t>
      </w:r>
      <w:proofErr w:type="spellEnd"/>
      <w:r w:rsidR="006C4975" w:rsidRPr="003211D8">
        <w:rPr>
          <w:rFonts w:ascii="Arial" w:hAnsi="Arial" w:cs="Arial"/>
          <w:b/>
          <w:sz w:val="20"/>
        </w:rPr>
        <w:t>)</w:t>
      </w:r>
    </w:p>
    <w:p w:rsidR="003B21F9" w:rsidRPr="003B21F9" w:rsidRDefault="003B21F9" w:rsidP="003B21F9">
      <w:pPr>
        <w:spacing w:after="0" w:line="240" w:lineRule="auto"/>
        <w:rPr>
          <w:rFonts w:ascii="Arial" w:hAnsi="Arial" w:cs="Arial"/>
          <w:b/>
          <w:sz w:val="20"/>
          <w:lang w:val="es-ES_trad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2410"/>
        <w:gridCol w:w="6520"/>
      </w:tblGrid>
      <w:tr w:rsidR="003B21F9" w:rsidRPr="00DC33F3" w:rsidTr="00991EB5">
        <w:tc>
          <w:tcPr>
            <w:tcW w:w="1913" w:type="dxa"/>
            <w:shd w:val="pct5" w:color="000000" w:fill="FFFFFF"/>
          </w:tcPr>
          <w:p w:rsidR="003B21F9" w:rsidRPr="00DC33F3" w:rsidRDefault="003B21F9" w:rsidP="00991EB5">
            <w:pPr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>Si en nuestro organismo faltara...</w:t>
            </w:r>
          </w:p>
        </w:tc>
        <w:tc>
          <w:tcPr>
            <w:tcW w:w="2410" w:type="dxa"/>
            <w:shd w:val="pct5" w:color="000000" w:fill="FFFFFF"/>
          </w:tcPr>
          <w:p w:rsidR="003B21F9" w:rsidRPr="00DC33F3" w:rsidRDefault="003B21F9" w:rsidP="00991EB5">
            <w:pPr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>¿Qué moléculas se verían afectadas?</w:t>
            </w:r>
          </w:p>
        </w:tc>
        <w:tc>
          <w:tcPr>
            <w:tcW w:w="6520" w:type="dxa"/>
            <w:shd w:val="pct5" w:color="000000" w:fill="FFFFFF"/>
          </w:tcPr>
          <w:p w:rsidR="003B21F9" w:rsidRPr="00DC33F3" w:rsidRDefault="003B21F9" w:rsidP="00991EB5">
            <w:pPr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>¿Y qué función celular se alteraría? (una para cada molécula mencionada)</w:t>
            </w:r>
          </w:p>
        </w:tc>
      </w:tr>
      <w:tr w:rsidR="003B21F9" w:rsidRPr="00DC33F3" w:rsidTr="00991EB5">
        <w:tc>
          <w:tcPr>
            <w:tcW w:w="1913" w:type="dxa"/>
          </w:tcPr>
          <w:p w:rsidR="003B21F9" w:rsidRPr="00DC33F3" w:rsidRDefault="003B21F9" w:rsidP="00991EB5">
            <w:pPr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>Fósforo (P)</w:t>
            </w:r>
          </w:p>
        </w:tc>
        <w:tc>
          <w:tcPr>
            <w:tcW w:w="2410" w:type="dxa"/>
          </w:tcPr>
          <w:p w:rsidR="003B21F9" w:rsidRPr="00DC33F3" w:rsidRDefault="003B21F9" w:rsidP="00991EB5">
            <w:pPr>
              <w:rPr>
                <w:rFonts w:ascii="Arial" w:hAnsi="Arial" w:cs="Arial"/>
                <w:lang w:val="es-ES_tradnl"/>
              </w:rPr>
            </w:pPr>
          </w:p>
        </w:tc>
        <w:tc>
          <w:tcPr>
            <w:tcW w:w="6520" w:type="dxa"/>
          </w:tcPr>
          <w:p w:rsidR="003B21F9" w:rsidRPr="00DC33F3" w:rsidRDefault="003B21F9" w:rsidP="00991EB5">
            <w:pPr>
              <w:rPr>
                <w:rFonts w:ascii="Arial" w:hAnsi="Arial" w:cs="Arial"/>
                <w:lang w:val="es-ES_tradnl"/>
              </w:rPr>
            </w:pPr>
          </w:p>
        </w:tc>
      </w:tr>
      <w:tr w:rsidR="003B21F9" w:rsidRPr="00DC33F3" w:rsidTr="00991EB5">
        <w:tc>
          <w:tcPr>
            <w:tcW w:w="1913" w:type="dxa"/>
          </w:tcPr>
          <w:p w:rsidR="003B21F9" w:rsidRPr="00DC33F3" w:rsidRDefault="003B21F9" w:rsidP="00991EB5">
            <w:pPr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>Nitrógeno (N)</w:t>
            </w:r>
          </w:p>
        </w:tc>
        <w:tc>
          <w:tcPr>
            <w:tcW w:w="2410" w:type="dxa"/>
          </w:tcPr>
          <w:p w:rsidR="003B21F9" w:rsidRPr="00DC33F3" w:rsidRDefault="003B21F9" w:rsidP="00991EB5">
            <w:pPr>
              <w:rPr>
                <w:rFonts w:ascii="Arial" w:hAnsi="Arial" w:cs="Arial"/>
                <w:lang w:val="es-ES_tradnl"/>
              </w:rPr>
            </w:pPr>
          </w:p>
        </w:tc>
        <w:tc>
          <w:tcPr>
            <w:tcW w:w="6520" w:type="dxa"/>
          </w:tcPr>
          <w:p w:rsidR="003B21F9" w:rsidRPr="00DC33F3" w:rsidRDefault="003B21F9" w:rsidP="00991EB5">
            <w:pPr>
              <w:rPr>
                <w:rFonts w:ascii="Arial" w:hAnsi="Arial" w:cs="Arial"/>
                <w:lang w:val="es-ES_tradnl"/>
              </w:rPr>
            </w:pPr>
          </w:p>
        </w:tc>
      </w:tr>
      <w:tr w:rsidR="003B21F9" w:rsidRPr="00DC33F3" w:rsidTr="00991EB5">
        <w:tc>
          <w:tcPr>
            <w:tcW w:w="1913" w:type="dxa"/>
          </w:tcPr>
          <w:p w:rsidR="003B21F9" w:rsidRPr="00DC33F3" w:rsidRDefault="003B21F9" w:rsidP="00991EB5">
            <w:pPr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>Azufre (S)</w:t>
            </w:r>
          </w:p>
        </w:tc>
        <w:tc>
          <w:tcPr>
            <w:tcW w:w="2410" w:type="dxa"/>
          </w:tcPr>
          <w:p w:rsidR="003B21F9" w:rsidRPr="00DC33F3" w:rsidRDefault="003B21F9" w:rsidP="00991EB5">
            <w:pPr>
              <w:rPr>
                <w:rFonts w:ascii="Arial" w:hAnsi="Arial" w:cs="Arial"/>
                <w:lang w:val="es-ES_tradnl"/>
              </w:rPr>
            </w:pPr>
          </w:p>
        </w:tc>
        <w:tc>
          <w:tcPr>
            <w:tcW w:w="6520" w:type="dxa"/>
          </w:tcPr>
          <w:p w:rsidR="003B21F9" w:rsidRPr="00DC33F3" w:rsidRDefault="003B21F9" w:rsidP="00991EB5">
            <w:pPr>
              <w:rPr>
                <w:rFonts w:ascii="Arial" w:hAnsi="Arial" w:cs="Arial"/>
                <w:lang w:val="es-ES_tradnl"/>
              </w:rPr>
            </w:pPr>
          </w:p>
        </w:tc>
      </w:tr>
    </w:tbl>
    <w:p w:rsidR="003B21F9" w:rsidRPr="00DC33F3" w:rsidRDefault="003B21F9" w:rsidP="003B21F9">
      <w:pPr>
        <w:tabs>
          <w:tab w:val="left" w:pos="1005"/>
        </w:tabs>
        <w:rPr>
          <w:rFonts w:ascii="Arial" w:hAnsi="Arial" w:cs="Arial"/>
          <w:lang w:val="es-ES_tradnl"/>
        </w:rPr>
      </w:pPr>
    </w:p>
    <w:p w:rsidR="003B21F9" w:rsidRPr="003211D8" w:rsidRDefault="003B21F9" w:rsidP="003211D8">
      <w:pPr>
        <w:pStyle w:val="Prrafodelista"/>
        <w:numPr>
          <w:ilvl w:val="0"/>
          <w:numId w:val="9"/>
        </w:numPr>
        <w:tabs>
          <w:tab w:val="left" w:pos="1005"/>
        </w:tabs>
        <w:rPr>
          <w:rFonts w:ascii="Arial" w:hAnsi="Arial" w:cs="Arial"/>
          <w:b/>
          <w:sz w:val="20"/>
        </w:rPr>
      </w:pPr>
      <w:r w:rsidRPr="003211D8">
        <w:rPr>
          <w:rFonts w:ascii="Arial" w:hAnsi="Arial" w:cs="Arial"/>
          <w:b/>
          <w:sz w:val="20"/>
        </w:rPr>
        <w:lastRenderedPageBreak/>
        <w:t xml:space="preserve"> Completa las siguientes tablas sobre las biomoléculas orgánicas. Utilice dibujos y palabras clave, sea los más clara y concisa posible:</w:t>
      </w:r>
      <w:r w:rsidR="006C4975" w:rsidRPr="003211D8">
        <w:rPr>
          <w:rFonts w:ascii="Arial" w:hAnsi="Arial" w:cs="Arial"/>
          <w:b/>
          <w:sz w:val="20"/>
        </w:rPr>
        <w:t xml:space="preserve"> (40 </w:t>
      </w:r>
      <w:proofErr w:type="spellStart"/>
      <w:r w:rsidR="006C4975" w:rsidRPr="003211D8">
        <w:rPr>
          <w:rFonts w:ascii="Arial" w:hAnsi="Arial" w:cs="Arial"/>
          <w:b/>
          <w:sz w:val="20"/>
        </w:rPr>
        <w:t>ptos</w:t>
      </w:r>
      <w:proofErr w:type="spellEnd"/>
      <w:r w:rsidR="006C4975" w:rsidRPr="003211D8">
        <w:rPr>
          <w:rFonts w:ascii="Arial" w:hAnsi="Arial" w:cs="Arial"/>
          <w:b/>
          <w:sz w:val="20"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95"/>
        <w:gridCol w:w="827"/>
        <w:gridCol w:w="857"/>
        <w:gridCol w:w="1602"/>
        <w:gridCol w:w="1673"/>
        <w:gridCol w:w="733"/>
        <w:gridCol w:w="2477"/>
      </w:tblGrid>
      <w:tr w:rsidR="003B21F9" w:rsidRPr="00DC33F3" w:rsidTr="00991EB5">
        <w:tc>
          <w:tcPr>
            <w:tcW w:w="10941" w:type="dxa"/>
            <w:gridSpan w:val="7"/>
            <w:shd w:val="pct10" w:color="auto" w:fill="auto"/>
          </w:tcPr>
          <w:p w:rsidR="003B21F9" w:rsidRPr="00DC33F3" w:rsidRDefault="003B21F9" w:rsidP="00991EB5">
            <w:pPr>
              <w:tabs>
                <w:tab w:val="left" w:pos="1005"/>
              </w:tabs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DC33F3">
              <w:rPr>
                <w:rFonts w:ascii="Arial" w:hAnsi="Arial" w:cs="Arial"/>
                <w:b/>
                <w:sz w:val="40"/>
                <w:szCs w:val="40"/>
                <w:lang w:val="es-ES_tradnl"/>
              </w:rPr>
              <w:t>PROTEÍNAS</w:t>
            </w:r>
            <w:r w:rsidRPr="00DC33F3">
              <w:rPr>
                <w:rFonts w:ascii="Arial" w:hAnsi="Arial" w:cs="Arial"/>
                <w:b/>
                <w:lang w:val="es-ES_tradnl"/>
              </w:rPr>
              <w:t xml:space="preserve"> </w:t>
            </w:r>
          </w:p>
          <w:p w:rsidR="003B21F9" w:rsidRPr="00DC33F3" w:rsidRDefault="003B21F9" w:rsidP="00991EB5">
            <w:pPr>
              <w:tabs>
                <w:tab w:val="left" w:pos="1005"/>
              </w:tabs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DC33F3">
              <w:rPr>
                <w:rFonts w:ascii="Arial" w:hAnsi="Arial" w:cs="Arial"/>
                <w:b/>
                <w:lang w:val="es-ES_tradnl"/>
              </w:rPr>
              <w:t>(C,H,O, N, (S))</w:t>
            </w:r>
          </w:p>
        </w:tc>
      </w:tr>
      <w:tr w:rsidR="003B21F9" w:rsidRPr="00DC33F3" w:rsidTr="00991EB5">
        <w:tc>
          <w:tcPr>
            <w:tcW w:w="1823" w:type="dxa"/>
          </w:tcPr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b/>
                <w:lang w:val="es-ES_tradnl"/>
              </w:rPr>
            </w:pPr>
          </w:p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b/>
                <w:lang w:val="es-ES_tradnl"/>
              </w:rPr>
            </w:pPr>
            <w:r w:rsidRPr="00DC33F3">
              <w:rPr>
                <w:rFonts w:ascii="Arial" w:hAnsi="Arial" w:cs="Arial"/>
                <w:b/>
                <w:lang w:val="es-ES_tradnl"/>
              </w:rPr>
              <w:t>Monómero llamado:</w:t>
            </w:r>
          </w:p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b/>
                <w:lang w:val="es-ES_tradnl"/>
              </w:rPr>
            </w:pPr>
            <w:r w:rsidRPr="00DC33F3">
              <w:rPr>
                <w:rFonts w:ascii="Arial" w:hAnsi="Arial" w:cs="Arial"/>
                <w:b/>
                <w:lang w:val="es-ES_tradnl"/>
              </w:rPr>
              <w:t>____________</w:t>
            </w:r>
          </w:p>
        </w:tc>
        <w:tc>
          <w:tcPr>
            <w:tcW w:w="3647" w:type="dxa"/>
            <w:gridSpan w:val="3"/>
          </w:tcPr>
          <w:p w:rsidR="003B21F9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>Estructura general:</w:t>
            </w:r>
          </w:p>
          <w:p w:rsidR="000A5EA9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0A5EA9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0A5EA9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0A5EA9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0A5EA9" w:rsidRPr="00DC33F3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823" w:type="dxa"/>
          </w:tcPr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>Numero de tipos:</w:t>
            </w:r>
          </w:p>
        </w:tc>
        <w:tc>
          <w:tcPr>
            <w:tcW w:w="3648" w:type="dxa"/>
            <w:gridSpan w:val="2"/>
          </w:tcPr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>¿En qué se diferencian los monómeros?</w:t>
            </w:r>
          </w:p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</w:tc>
      </w:tr>
      <w:tr w:rsidR="003B21F9" w:rsidRPr="00DC33F3" w:rsidTr="00991EB5">
        <w:trPr>
          <w:trHeight w:val="4071"/>
        </w:trPr>
        <w:tc>
          <w:tcPr>
            <w:tcW w:w="1823" w:type="dxa"/>
          </w:tcPr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b/>
                <w:lang w:val="es-ES_tradnl"/>
              </w:rPr>
            </w:pPr>
          </w:p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b/>
                <w:lang w:val="es-ES_tradnl"/>
              </w:rPr>
            </w:pPr>
            <w:r w:rsidRPr="00DC33F3">
              <w:rPr>
                <w:rFonts w:ascii="Arial" w:hAnsi="Arial" w:cs="Arial"/>
                <w:b/>
                <w:lang w:val="es-ES_tradnl"/>
              </w:rPr>
              <w:t>Polímero llamado:</w:t>
            </w:r>
          </w:p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b/>
                <w:lang w:val="es-ES_tradnl"/>
              </w:rPr>
            </w:pPr>
            <w:r w:rsidRPr="00DC33F3">
              <w:rPr>
                <w:rFonts w:ascii="Arial" w:hAnsi="Arial" w:cs="Arial"/>
                <w:b/>
                <w:lang w:val="es-ES_tradnl"/>
              </w:rPr>
              <w:t>____________</w:t>
            </w:r>
          </w:p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823" w:type="dxa"/>
            <w:gridSpan w:val="2"/>
          </w:tcPr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>Enlace que lo forma:</w:t>
            </w:r>
          </w:p>
        </w:tc>
        <w:tc>
          <w:tcPr>
            <w:tcW w:w="7295" w:type="dxa"/>
            <w:gridSpan w:val="4"/>
          </w:tcPr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>Funciones y ejemplos:</w:t>
            </w:r>
          </w:p>
          <w:p w:rsidR="003B21F9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>-</w:t>
            </w:r>
          </w:p>
          <w:p w:rsidR="000A5EA9" w:rsidRPr="00DC33F3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>-</w:t>
            </w:r>
          </w:p>
          <w:p w:rsidR="003B21F9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>-</w:t>
            </w:r>
          </w:p>
          <w:p w:rsidR="000A5EA9" w:rsidRPr="00DC33F3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3B21F9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>-</w:t>
            </w:r>
          </w:p>
          <w:p w:rsidR="000A5EA9" w:rsidRPr="00DC33F3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3B21F9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>-</w:t>
            </w:r>
          </w:p>
          <w:p w:rsidR="000A5EA9" w:rsidRPr="00DC33F3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3B21F9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>-</w:t>
            </w:r>
          </w:p>
          <w:p w:rsidR="000A5EA9" w:rsidRPr="00DC33F3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3B21F9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>-</w:t>
            </w:r>
          </w:p>
          <w:p w:rsidR="000A5EA9" w:rsidRPr="00DC33F3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</w:tc>
      </w:tr>
      <w:tr w:rsidR="003B21F9" w:rsidRPr="00DC33F3" w:rsidTr="00991EB5">
        <w:trPr>
          <w:trHeight w:val="464"/>
        </w:trPr>
        <w:tc>
          <w:tcPr>
            <w:tcW w:w="10941" w:type="dxa"/>
            <w:gridSpan w:val="7"/>
          </w:tcPr>
          <w:p w:rsidR="003B21F9" w:rsidRPr="00DC33F3" w:rsidRDefault="003B21F9" w:rsidP="00991EB5">
            <w:pPr>
              <w:tabs>
                <w:tab w:val="left" w:pos="1005"/>
              </w:tabs>
              <w:jc w:val="center"/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>Estructura proteica:</w:t>
            </w:r>
          </w:p>
        </w:tc>
      </w:tr>
      <w:tr w:rsidR="003B21F9" w:rsidRPr="00DC33F3" w:rsidTr="00991EB5">
        <w:trPr>
          <w:trHeight w:val="1154"/>
        </w:trPr>
        <w:tc>
          <w:tcPr>
            <w:tcW w:w="2735" w:type="dxa"/>
            <w:gridSpan w:val="2"/>
          </w:tcPr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>Primaria:</w:t>
            </w:r>
          </w:p>
        </w:tc>
        <w:tc>
          <w:tcPr>
            <w:tcW w:w="2735" w:type="dxa"/>
            <w:gridSpan w:val="2"/>
          </w:tcPr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>Secundaria:</w:t>
            </w:r>
          </w:p>
        </w:tc>
        <w:tc>
          <w:tcPr>
            <w:tcW w:w="2735" w:type="dxa"/>
            <w:gridSpan w:val="2"/>
          </w:tcPr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>Terciaria:</w:t>
            </w:r>
          </w:p>
        </w:tc>
        <w:tc>
          <w:tcPr>
            <w:tcW w:w="2736" w:type="dxa"/>
          </w:tcPr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>Cuaternaria:</w:t>
            </w:r>
          </w:p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</w:tc>
      </w:tr>
    </w:tbl>
    <w:p w:rsidR="003B21F9" w:rsidRPr="00DC33F3" w:rsidRDefault="003B21F9" w:rsidP="003B21F9">
      <w:pPr>
        <w:tabs>
          <w:tab w:val="left" w:pos="1005"/>
        </w:tabs>
        <w:rPr>
          <w:rFonts w:ascii="Arial" w:hAnsi="Arial" w:cs="Arial"/>
          <w:lang w:val="es-ES_tradnl"/>
        </w:rPr>
      </w:pPr>
    </w:p>
    <w:p w:rsidR="003B21F9" w:rsidRPr="00DC33F3" w:rsidRDefault="003B21F9" w:rsidP="003B21F9">
      <w:pPr>
        <w:tabs>
          <w:tab w:val="left" w:pos="1005"/>
        </w:tabs>
        <w:rPr>
          <w:rFonts w:ascii="Arial" w:hAnsi="Arial" w:cs="Arial"/>
          <w:lang w:val="es-ES_tradnl"/>
        </w:rPr>
      </w:pPr>
    </w:p>
    <w:p w:rsidR="003B21F9" w:rsidRPr="00DC33F3" w:rsidRDefault="003B21F9" w:rsidP="003B21F9">
      <w:pPr>
        <w:tabs>
          <w:tab w:val="left" w:pos="1005"/>
        </w:tabs>
        <w:rPr>
          <w:rFonts w:ascii="Arial" w:hAnsi="Arial" w:cs="Arial"/>
          <w:lang w:val="es-ES_tradnl"/>
        </w:rPr>
      </w:pPr>
    </w:p>
    <w:tbl>
      <w:tblPr>
        <w:tblpPr w:leftFromText="141" w:rightFromText="141" w:vertAnchor="text" w:horzAnchor="margin" w:tblpY="165"/>
        <w:tblW w:w="10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27"/>
        <w:gridCol w:w="1041"/>
        <w:gridCol w:w="1035"/>
        <w:gridCol w:w="1527"/>
        <w:gridCol w:w="1641"/>
        <w:gridCol w:w="1659"/>
        <w:gridCol w:w="1656"/>
      </w:tblGrid>
      <w:tr w:rsidR="003B21F9" w:rsidRPr="00DC33F3" w:rsidTr="003B21F9">
        <w:trPr>
          <w:trHeight w:val="839"/>
        </w:trPr>
        <w:tc>
          <w:tcPr>
            <w:tcW w:w="10086" w:type="dxa"/>
            <w:gridSpan w:val="7"/>
            <w:shd w:val="pct10" w:color="auto" w:fill="auto"/>
          </w:tcPr>
          <w:p w:rsidR="003B21F9" w:rsidRPr="00DC33F3" w:rsidRDefault="003B21F9" w:rsidP="00991EB5">
            <w:pPr>
              <w:tabs>
                <w:tab w:val="left" w:pos="1005"/>
              </w:tabs>
              <w:spacing w:after="0"/>
              <w:jc w:val="center"/>
              <w:rPr>
                <w:rFonts w:ascii="Arial" w:hAnsi="Arial" w:cs="Arial"/>
                <w:b/>
                <w:sz w:val="40"/>
                <w:szCs w:val="40"/>
                <w:lang w:val="es-ES_tradnl"/>
              </w:rPr>
            </w:pPr>
            <w:r w:rsidRPr="00DC33F3">
              <w:rPr>
                <w:rFonts w:ascii="Arial" w:hAnsi="Arial" w:cs="Arial"/>
                <w:b/>
                <w:sz w:val="40"/>
                <w:szCs w:val="40"/>
                <w:lang w:val="es-ES_tradnl"/>
              </w:rPr>
              <w:lastRenderedPageBreak/>
              <w:t>GLÚCIDOS</w:t>
            </w:r>
          </w:p>
          <w:p w:rsidR="003B21F9" w:rsidRPr="00DC33F3" w:rsidRDefault="003B21F9" w:rsidP="00991EB5">
            <w:pPr>
              <w:tabs>
                <w:tab w:val="left" w:pos="1005"/>
              </w:tabs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DC33F3">
              <w:rPr>
                <w:rFonts w:ascii="Arial" w:hAnsi="Arial" w:cs="Arial"/>
                <w:b/>
                <w:lang w:val="es-ES_tradnl"/>
              </w:rPr>
              <w:t xml:space="preserve"> (C,H,O)</w:t>
            </w:r>
          </w:p>
        </w:tc>
      </w:tr>
      <w:tr w:rsidR="003B21F9" w:rsidRPr="00DC33F3" w:rsidTr="003B21F9">
        <w:trPr>
          <w:trHeight w:val="2128"/>
        </w:trPr>
        <w:tc>
          <w:tcPr>
            <w:tcW w:w="1527" w:type="dxa"/>
          </w:tcPr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b/>
                <w:lang w:val="es-ES_tradnl"/>
              </w:rPr>
            </w:pPr>
          </w:p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b/>
                <w:lang w:val="es-ES_tradnl"/>
              </w:rPr>
            </w:pPr>
            <w:r w:rsidRPr="00DC33F3">
              <w:rPr>
                <w:rFonts w:ascii="Arial" w:hAnsi="Arial" w:cs="Arial"/>
                <w:b/>
                <w:lang w:val="es-ES_tradnl"/>
              </w:rPr>
              <w:t>Monómeros</w:t>
            </w:r>
          </w:p>
        </w:tc>
        <w:tc>
          <w:tcPr>
            <w:tcW w:w="2076" w:type="dxa"/>
            <w:gridSpan w:val="2"/>
          </w:tcPr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>Nombre:</w:t>
            </w:r>
          </w:p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527" w:type="dxa"/>
          </w:tcPr>
          <w:p w:rsidR="003B21F9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>Estructura general:</w:t>
            </w:r>
          </w:p>
          <w:p w:rsidR="000A5EA9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0A5EA9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0A5EA9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0A5EA9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0A5EA9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0A5EA9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0A5EA9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0A5EA9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0A5EA9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0A5EA9" w:rsidRPr="00DC33F3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641" w:type="dxa"/>
          </w:tcPr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>Tipos:</w:t>
            </w:r>
          </w:p>
        </w:tc>
        <w:tc>
          <w:tcPr>
            <w:tcW w:w="1659" w:type="dxa"/>
          </w:tcPr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>¿En qué se diferencian los monómeros?</w:t>
            </w:r>
          </w:p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654" w:type="dxa"/>
          </w:tcPr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 xml:space="preserve">¿Cuál es el monómero que destaca? ¿Por qué? </w:t>
            </w:r>
          </w:p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</w:tc>
      </w:tr>
      <w:tr w:rsidR="003B21F9" w:rsidRPr="00DC33F3" w:rsidTr="003B21F9">
        <w:trPr>
          <w:trHeight w:val="1435"/>
        </w:trPr>
        <w:tc>
          <w:tcPr>
            <w:tcW w:w="1527" w:type="dxa"/>
            <w:vMerge w:val="restart"/>
          </w:tcPr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b/>
                <w:lang w:val="es-ES_tradnl"/>
              </w:rPr>
            </w:pPr>
          </w:p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b/>
                <w:lang w:val="es-ES_tradnl"/>
              </w:rPr>
            </w:pPr>
            <w:r w:rsidRPr="00DC33F3">
              <w:rPr>
                <w:rFonts w:ascii="Arial" w:hAnsi="Arial" w:cs="Arial"/>
                <w:b/>
                <w:lang w:val="es-ES_tradnl"/>
              </w:rPr>
              <w:t>Polímeros</w:t>
            </w:r>
          </w:p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041" w:type="dxa"/>
          </w:tcPr>
          <w:p w:rsidR="003B21F9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>Nombres:</w:t>
            </w:r>
          </w:p>
          <w:p w:rsidR="000A5EA9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0A5EA9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0A5EA9" w:rsidRPr="00DC33F3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035" w:type="dxa"/>
            <w:vMerge w:val="restart"/>
          </w:tcPr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>Ejemplos</w:t>
            </w:r>
          </w:p>
          <w:p w:rsidR="003B21F9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>-</w:t>
            </w:r>
          </w:p>
          <w:p w:rsidR="000A5EA9" w:rsidRPr="00DC33F3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3B21F9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>-</w:t>
            </w:r>
          </w:p>
          <w:p w:rsidR="000A5EA9" w:rsidRPr="00DC33F3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0A5EA9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>-</w:t>
            </w:r>
          </w:p>
          <w:p w:rsidR="000A5EA9" w:rsidRPr="00DC33F3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3B21F9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>-</w:t>
            </w:r>
          </w:p>
          <w:p w:rsidR="000A5EA9" w:rsidRPr="00DC33F3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</w:tc>
        <w:tc>
          <w:tcPr>
            <w:tcW w:w="6482" w:type="dxa"/>
            <w:gridSpan w:val="4"/>
            <w:vMerge w:val="restart"/>
          </w:tcPr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>Funciones de los ejemplos:</w:t>
            </w:r>
          </w:p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3B21F9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0A5EA9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0A5EA9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0A5EA9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0A5EA9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0A5EA9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0A5EA9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0A5EA9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0A5EA9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0A5EA9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0A5EA9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0A5EA9" w:rsidRPr="00DC33F3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</w:tc>
      </w:tr>
      <w:tr w:rsidR="003B21F9" w:rsidRPr="00DC33F3" w:rsidTr="003B21F9">
        <w:trPr>
          <w:trHeight w:val="1434"/>
        </w:trPr>
        <w:tc>
          <w:tcPr>
            <w:tcW w:w="1527" w:type="dxa"/>
            <w:vMerge/>
          </w:tcPr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041" w:type="dxa"/>
          </w:tcPr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>Enlace que lo forma:</w:t>
            </w:r>
          </w:p>
        </w:tc>
        <w:tc>
          <w:tcPr>
            <w:tcW w:w="1035" w:type="dxa"/>
            <w:vMerge/>
          </w:tcPr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</w:tc>
        <w:tc>
          <w:tcPr>
            <w:tcW w:w="6482" w:type="dxa"/>
            <w:gridSpan w:val="4"/>
            <w:vMerge/>
          </w:tcPr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</w:tc>
      </w:tr>
    </w:tbl>
    <w:p w:rsidR="003B21F9" w:rsidRPr="00DC33F3" w:rsidRDefault="003B21F9" w:rsidP="003B21F9">
      <w:pPr>
        <w:tabs>
          <w:tab w:val="left" w:pos="1005"/>
        </w:tabs>
        <w:rPr>
          <w:rFonts w:ascii="Arial" w:hAnsi="Arial" w:cs="Arial"/>
          <w:lang w:val="es-ES_tradnl"/>
        </w:rPr>
      </w:pPr>
    </w:p>
    <w:tbl>
      <w:tblPr>
        <w:tblpPr w:leftFromText="141" w:rightFromText="141" w:vertAnchor="text" w:tblpY="21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41"/>
        <w:gridCol w:w="1461"/>
        <w:gridCol w:w="1901"/>
        <w:gridCol w:w="1397"/>
        <w:gridCol w:w="1596"/>
        <w:gridCol w:w="1868"/>
      </w:tblGrid>
      <w:tr w:rsidR="003B21F9" w:rsidRPr="00DC33F3" w:rsidTr="00991EB5">
        <w:tc>
          <w:tcPr>
            <w:tcW w:w="10940" w:type="dxa"/>
            <w:gridSpan w:val="6"/>
            <w:shd w:val="pct10" w:color="auto" w:fill="auto"/>
          </w:tcPr>
          <w:p w:rsidR="003B21F9" w:rsidRPr="00DC33F3" w:rsidRDefault="003B21F9" w:rsidP="00991EB5">
            <w:pPr>
              <w:tabs>
                <w:tab w:val="left" w:pos="1005"/>
              </w:tabs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DC33F3">
              <w:rPr>
                <w:rFonts w:ascii="Arial" w:hAnsi="Arial" w:cs="Arial"/>
                <w:b/>
                <w:sz w:val="40"/>
                <w:szCs w:val="40"/>
                <w:lang w:val="es-ES_tradnl"/>
              </w:rPr>
              <w:lastRenderedPageBreak/>
              <w:t>ÁCIDOS NUCLEICOS</w:t>
            </w:r>
          </w:p>
          <w:p w:rsidR="003B21F9" w:rsidRPr="00DC33F3" w:rsidRDefault="003B21F9" w:rsidP="00991EB5">
            <w:pPr>
              <w:tabs>
                <w:tab w:val="left" w:pos="1005"/>
              </w:tabs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DC33F3">
              <w:rPr>
                <w:rFonts w:ascii="Arial" w:hAnsi="Arial" w:cs="Arial"/>
                <w:b/>
                <w:lang w:val="es-ES_tradnl"/>
              </w:rPr>
              <w:t>(C,H,O, P)</w:t>
            </w:r>
          </w:p>
        </w:tc>
      </w:tr>
      <w:tr w:rsidR="003B21F9" w:rsidRPr="00DC33F3" w:rsidTr="00991EB5">
        <w:trPr>
          <w:trHeight w:val="378"/>
        </w:trPr>
        <w:tc>
          <w:tcPr>
            <w:tcW w:w="1823" w:type="dxa"/>
            <w:vMerge w:val="restart"/>
          </w:tcPr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b/>
                <w:lang w:val="es-ES_tradnl"/>
              </w:rPr>
            </w:pPr>
          </w:p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b/>
                <w:lang w:val="es-ES_tradnl"/>
              </w:rPr>
            </w:pPr>
            <w:r w:rsidRPr="00DC33F3">
              <w:rPr>
                <w:rFonts w:ascii="Arial" w:hAnsi="Arial" w:cs="Arial"/>
                <w:b/>
                <w:lang w:val="es-ES_tradnl"/>
              </w:rPr>
              <w:t>Monómeros</w:t>
            </w:r>
          </w:p>
        </w:tc>
        <w:tc>
          <w:tcPr>
            <w:tcW w:w="1546" w:type="dxa"/>
            <w:vMerge w:val="restart"/>
          </w:tcPr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>Nombre:</w:t>
            </w:r>
          </w:p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100" w:type="dxa"/>
            <w:vMerge w:val="restart"/>
          </w:tcPr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>Estructura general:</w:t>
            </w:r>
          </w:p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</w:tc>
        <w:tc>
          <w:tcPr>
            <w:tcW w:w="3428" w:type="dxa"/>
            <w:gridSpan w:val="2"/>
          </w:tcPr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>¿En qué se diferencian los monómeros?</w:t>
            </w:r>
          </w:p>
          <w:p w:rsidR="003B21F9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0A5EA9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0A5EA9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0A5EA9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0A5EA9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0A5EA9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0A5EA9" w:rsidRPr="00DC33F3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043" w:type="dxa"/>
            <w:vMerge w:val="restart"/>
          </w:tcPr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 xml:space="preserve">¿Cuál es el monómero que destaca? ¿Por qué? </w:t>
            </w:r>
          </w:p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</w:tc>
      </w:tr>
      <w:tr w:rsidR="003B21F9" w:rsidRPr="00DC33F3" w:rsidTr="00991EB5">
        <w:trPr>
          <w:trHeight w:val="828"/>
        </w:trPr>
        <w:tc>
          <w:tcPr>
            <w:tcW w:w="1823" w:type="dxa"/>
            <w:vMerge/>
          </w:tcPr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546" w:type="dxa"/>
            <w:vMerge/>
          </w:tcPr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100" w:type="dxa"/>
            <w:vMerge/>
          </w:tcPr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585" w:type="dxa"/>
          </w:tcPr>
          <w:p w:rsidR="003B21F9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Par</w:t>
            </w:r>
            <w:r w:rsidR="003B21F9" w:rsidRPr="00DC33F3">
              <w:rPr>
                <w:rFonts w:ascii="Arial" w:hAnsi="Arial" w:cs="Arial"/>
                <w:lang w:val="es-ES_tradnl"/>
              </w:rPr>
              <w:t>a ADN:</w:t>
            </w:r>
          </w:p>
          <w:p w:rsidR="000A5EA9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0A5EA9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0A5EA9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0A5EA9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0A5EA9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0A5EA9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0A5EA9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0A5EA9" w:rsidRPr="00DC33F3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843" w:type="dxa"/>
          </w:tcPr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>Para ARN:</w:t>
            </w:r>
          </w:p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043" w:type="dxa"/>
            <w:vMerge/>
          </w:tcPr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</w:tc>
      </w:tr>
      <w:tr w:rsidR="003B21F9" w:rsidRPr="00DC33F3" w:rsidTr="00991EB5">
        <w:trPr>
          <w:trHeight w:val="1386"/>
        </w:trPr>
        <w:tc>
          <w:tcPr>
            <w:tcW w:w="1823" w:type="dxa"/>
            <w:vMerge w:val="restart"/>
          </w:tcPr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b/>
                <w:lang w:val="es-ES_tradnl"/>
              </w:rPr>
            </w:pPr>
          </w:p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b/>
                <w:lang w:val="es-ES_tradnl"/>
              </w:rPr>
            </w:pPr>
            <w:r w:rsidRPr="00DC33F3">
              <w:rPr>
                <w:rFonts w:ascii="Arial" w:hAnsi="Arial" w:cs="Arial"/>
                <w:b/>
                <w:lang w:val="es-ES_tradnl"/>
              </w:rPr>
              <w:t>Polímeros</w:t>
            </w:r>
          </w:p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546" w:type="dxa"/>
          </w:tcPr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>Nombres:</w:t>
            </w:r>
          </w:p>
        </w:tc>
        <w:tc>
          <w:tcPr>
            <w:tcW w:w="7571" w:type="dxa"/>
            <w:gridSpan w:val="4"/>
            <w:vMerge w:val="restart"/>
          </w:tcPr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>Funciones y ejemplos:</w:t>
            </w:r>
          </w:p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>-</w:t>
            </w:r>
          </w:p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>-</w:t>
            </w:r>
          </w:p>
          <w:p w:rsidR="003B21F9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0A5EA9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0A5EA9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0A5EA9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0A5EA9" w:rsidRPr="00DC33F3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</w:tc>
      </w:tr>
      <w:tr w:rsidR="003B21F9" w:rsidRPr="00DC33F3" w:rsidTr="00991EB5">
        <w:trPr>
          <w:trHeight w:val="1385"/>
        </w:trPr>
        <w:tc>
          <w:tcPr>
            <w:tcW w:w="1823" w:type="dxa"/>
            <w:vMerge/>
          </w:tcPr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546" w:type="dxa"/>
          </w:tcPr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>Enlace que lo forma:</w:t>
            </w:r>
          </w:p>
        </w:tc>
        <w:tc>
          <w:tcPr>
            <w:tcW w:w="7571" w:type="dxa"/>
            <w:gridSpan w:val="4"/>
            <w:vMerge/>
          </w:tcPr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</w:tc>
      </w:tr>
    </w:tbl>
    <w:p w:rsidR="003B21F9" w:rsidRPr="00DC33F3" w:rsidRDefault="003B21F9" w:rsidP="003B21F9">
      <w:pPr>
        <w:spacing w:after="0" w:line="240" w:lineRule="auto"/>
        <w:jc w:val="both"/>
        <w:rPr>
          <w:rFonts w:ascii="Arial" w:hAnsi="Arial" w:cs="Arial"/>
        </w:rPr>
      </w:pPr>
    </w:p>
    <w:p w:rsidR="003B21F9" w:rsidRDefault="003B21F9" w:rsidP="003B21F9">
      <w:pPr>
        <w:spacing w:after="0" w:line="240" w:lineRule="auto"/>
        <w:jc w:val="both"/>
        <w:rPr>
          <w:rFonts w:ascii="Arial" w:hAnsi="Arial" w:cs="Arial"/>
        </w:rPr>
      </w:pPr>
    </w:p>
    <w:p w:rsidR="003B21F9" w:rsidRDefault="003B21F9" w:rsidP="003B21F9">
      <w:pPr>
        <w:spacing w:after="0" w:line="240" w:lineRule="auto"/>
        <w:jc w:val="both"/>
        <w:rPr>
          <w:rFonts w:ascii="Arial" w:hAnsi="Arial" w:cs="Arial"/>
        </w:rPr>
      </w:pPr>
    </w:p>
    <w:p w:rsidR="003B21F9" w:rsidRPr="00DC33F3" w:rsidRDefault="003B21F9" w:rsidP="003B21F9">
      <w:pPr>
        <w:spacing w:after="0" w:line="240" w:lineRule="auto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4"/>
        <w:gridCol w:w="1651"/>
        <w:gridCol w:w="1765"/>
        <w:gridCol w:w="1605"/>
        <w:gridCol w:w="3219"/>
      </w:tblGrid>
      <w:tr w:rsidR="003B21F9" w:rsidRPr="00DC33F3" w:rsidTr="00991EB5">
        <w:trPr>
          <w:trHeight w:val="394"/>
        </w:trPr>
        <w:tc>
          <w:tcPr>
            <w:tcW w:w="10941" w:type="dxa"/>
            <w:gridSpan w:val="5"/>
            <w:shd w:val="pct10" w:color="auto" w:fill="auto"/>
          </w:tcPr>
          <w:p w:rsidR="003B21F9" w:rsidRPr="00DC33F3" w:rsidRDefault="003B21F9" w:rsidP="00991EB5">
            <w:pPr>
              <w:tabs>
                <w:tab w:val="left" w:pos="1005"/>
              </w:tabs>
              <w:spacing w:after="0"/>
              <w:jc w:val="center"/>
              <w:rPr>
                <w:rFonts w:ascii="Arial" w:hAnsi="Arial" w:cs="Arial"/>
                <w:b/>
                <w:sz w:val="40"/>
                <w:szCs w:val="40"/>
                <w:lang w:val="es-ES_tradnl"/>
              </w:rPr>
            </w:pPr>
            <w:r w:rsidRPr="00DC33F3">
              <w:rPr>
                <w:rFonts w:ascii="Arial" w:hAnsi="Arial" w:cs="Arial"/>
                <w:b/>
                <w:sz w:val="40"/>
                <w:szCs w:val="40"/>
                <w:lang w:val="es-ES_tradnl"/>
              </w:rPr>
              <w:lastRenderedPageBreak/>
              <w:t>LÍPIDOS</w:t>
            </w:r>
          </w:p>
          <w:p w:rsidR="003B21F9" w:rsidRPr="00DC33F3" w:rsidRDefault="003B21F9" w:rsidP="00991EB5">
            <w:pPr>
              <w:tabs>
                <w:tab w:val="left" w:pos="1005"/>
              </w:tabs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DC33F3">
              <w:rPr>
                <w:rFonts w:ascii="Arial" w:hAnsi="Arial" w:cs="Arial"/>
                <w:b/>
                <w:lang w:val="es-ES_tradnl"/>
              </w:rPr>
              <w:t xml:space="preserve"> (C,H, (O))</w:t>
            </w:r>
          </w:p>
          <w:p w:rsidR="003B21F9" w:rsidRPr="00DC33F3" w:rsidRDefault="003B21F9" w:rsidP="00991EB5">
            <w:pPr>
              <w:tabs>
                <w:tab w:val="left" w:pos="1005"/>
              </w:tabs>
              <w:spacing w:after="0"/>
              <w:rPr>
                <w:rFonts w:ascii="Arial" w:hAnsi="Arial" w:cs="Arial"/>
                <w:b/>
                <w:lang w:val="es-ES_tradnl"/>
              </w:rPr>
            </w:pPr>
            <w:r w:rsidRPr="00DC33F3">
              <w:rPr>
                <w:rFonts w:ascii="Arial" w:hAnsi="Arial" w:cs="Arial"/>
                <w:b/>
                <w:lang w:val="es-ES_tradnl"/>
              </w:rPr>
              <w:t xml:space="preserve">¿Cuál es su relación con el agua? ¿Por qué? </w:t>
            </w:r>
          </w:p>
          <w:p w:rsidR="003B21F9" w:rsidRPr="00DC33F3" w:rsidRDefault="003B21F9" w:rsidP="00991EB5">
            <w:pPr>
              <w:tabs>
                <w:tab w:val="left" w:pos="1005"/>
              </w:tabs>
              <w:spacing w:after="0"/>
              <w:rPr>
                <w:rFonts w:ascii="Arial" w:hAnsi="Arial" w:cs="Arial"/>
                <w:b/>
                <w:lang w:val="es-ES_tradnl"/>
              </w:rPr>
            </w:pPr>
          </w:p>
          <w:p w:rsidR="003B21F9" w:rsidRDefault="003B21F9" w:rsidP="00991EB5">
            <w:pPr>
              <w:tabs>
                <w:tab w:val="left" w:pos="1005"/>
              </w:tabs>
              <w:spacing w:after="0"/>
              <w:rPr>
                <w:rFonts w:ascii="Arial" w:hAnsi="Arial" w:cs="Arial"/>
                <w:b/>
                <w:lang w:val="es-ES_tradnl"/>
              </w:rPr>
            </w:pPr>
          </w:p>
          <w:p w:rsidR="000A5EA9" w:rsidRDefault="000A5EA9" w:rsidP="00991EB5">
            <w:pPr>
              <w:tabs>
                <w:tab w:val="left" w:pos="1005"/>
              </w:tabs>
              <w:spacing w:after="0"/>
              <w:rPr>
                <w:rFonts w:ascii="Arial" w:hAnsi="Arial" w:cs="Arial"/>
                <w:b/>
                <w:lang w:val="es-ES_tradnl"/>
              </w:rPr>
            </w:pPr>
          </w:p>
          <w:p w:rsidR="000A5EA9" w:rsidRDefault="000A5EA9" w:rsidP="00991EB5">
            <w:pPr>
              <w:tabs>
                <w:tab w:val="left" w:pos="1005"/>
              </w:tabs>
              <w:spacing w:after="0"/>
              <w:rPr>
                <w:rFonts w:ascii="Arial" w:hAnsi="Arial" w:cs="Arial"/>
                <w:b/>
                <w:lang w:val="es-ES_tradnl"/>
              </w:rPr>
            </w:pPr>
          </w:p>
          <w:p w:rsidR="000A5EA9" w:rsidRDefault="000A5EA9" w:rsidP="00991EB5">
            <w:pPr>
              <w:tabs>
                <w:tab w:val="left" w:pos="1005"/>
              </w:tabs>
              <w:spacing w:after="0"/>
              <w:rPr>
                <w:rFonts w:ascii="Arial" w:hAnsi="Arial" w:cs="Arial"/>
                <w:b/>
                <w:lang w:val="es-ES_tradnl"/>
              </w:rPr>
            </w:pPr>
          </w:p>
          <w:p w:rsidR="000A5EA9" w:rsidRDefault="000A5EA9" w:rsidP="00991EB5">
            <w:pPr>
              <w:tabs>
                <w:tab w:val="left" w:pos="1005"/>
              </w:tabs>
              <w:spacing w:after="0"/>
              <w:rPr>
                <w:rFonts w:ascii="Arial" w:hAnsi="Arial" w:cs="Arial"/>
                <w:b/>
                <w:lang w:val="es-ES_tradnl"/>
              </w:rPr>
            </w:pPr>
          </w:p>
          <w:p w:rsidR="000A5EA9" w:rsidRPr="00DC33F3" w:rsidRDefault="000A5EA9" w:rsidP="00991EB5">
            <w:pPr>
              <w:tabs>
                <w:tab w:val="left" w:pos="1005"/>
              </w:tabs>
              <w:spacing w:after="0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3B21F9" w:rsidRPr="00DC33F3" w:rsidTr="00991EB5">
        <w:trPr>
          <w:trHeight w:val="668"/>
        </w:trPr>
        <w:tc>
          <w:tcPr>
            <w:tcW w:w="3646" w:type="dxa"/>
            <w:gridSpan w:val="2"/>
            <w:shd w:val="pct10" w:color="auto" w:fill="auto"/>
          </w:tcPr>
          <w:p w:rsidR="003B21F9" w:rsidRPr="00DC33F3" w:rsidRDefault="003B21F9" w:rsidP="00991EB5">
            <w:pPr>
              <w:tabs>
                <w:tab w:val="left" w:pos="1005"/>
              </w:tabs>
              <w:spacing w:after="0"/>
              <w:jc w:val="center"/>
              <w:rPr>
                <w:rFonts w:ascii="Arial" w:hAnsi="Arial" w:cs="Arial"/>
                <w:b/>
                <w:sz w:val="40"/>
                <w:szCs w:val="40"/>
                <w:lang w:val="es-ES_tradnl"/>
              </w:rPr>
            </w:pPr>
            <w:r w:rsidRPr="00DC33F3">
              <w:rPr>
                <w:rFonts w:ascii="Arial" w:hAnsi="Arial" w:cs="Arial"/>
                <w:b/>
                <w:sz w:val="40"/>
                <w:szCs w:val="40"/>
                <w:lang w:val="es-ES_tradnl"/>
              </w:rPr>
              <w:t>Triglicéridos</w:t>
            </w:r>
          </w:p>
          <w:p w:rsidR="003B21F9" w:rsidRPr="00DC33F3" w:rsidRDefault="003B21F9" w:rsidP="00991EB5">
            <w:pPr>
              <w:tabs>
                <w:tab w:val="left" w:pos="1005"/>
              </w:tabs>
              <w:spacing w:after="0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DC33F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Dibujo:</w:t>
            </w:r>
          </w:p>
          <w:p w:rsidR="003B21F9" w:rsidRPr="00DC33F3" w:rsidRDefault="003B21F9" w:rsidP="00991EB5">
            <w:pPr>
              <w:tabs>
                <w:tab w:val="left" w:pos="1005"/>
              </w:tabs>
              <w:spacing w:after="0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  <w:p w:rsidR="003B21F9" w:rsidRPr="00DC33F3" w:rsidRDefault="003B21F9" w:rsidP="00991EB5">
            <w:pPr>
              <w:tabs>
                <w:tab w:val="left" w:pos="1005"/>
              </w:tabs>
              <w:spacing w:after="0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3647" w:type="dxa"/>
            <w:gridSpan w:val="2"/>
            <w:shd w:val="pct10" w:color="auto" w:fill="auto"/>
          </w:tcPr>
          <w:p w:rsidR="003B21F9" w:rsidRPr="00DC33F3" w:rsidRDefault="003B21F9" w:rsidP="00991EB5">
            <w:pPr>
              <w:tabs>
                <w:tab w:val="left" w:pos="1005"/>
              </w:tabs>
              <w:spacing w:after="0"/>
              <w:jc w:val="center"/>
              <w:rPr>
                <w:rFonts w:ascii="Arial" w:hAnsi="Arial" w:cs="Arial"/>
                <w:b/>
                <w:sz w:val="40"/>
                <w:szCs w:val="40"/>
                <w:lang w:val="es-ES_tradnl"/>
              </w:rPr>
            </w:pPr>
            <w:r w:rsidRPr="00DC33F3">
              <w:rPr>
                <w:rFonts w:ascii="Arial" w:hAnsi="Arial" w:cs="Arial"/>
                <w:b/>
                <w:sz w:val="40"/>
                <w:szCs w:val="40"/>
                <w:lang w:val="es-ES_tradnl"/>
              </w:rPr>
              <w:t>Fosfolípidos</w:t>
            </w:r>
          </w:p>
          <w:p w:rsidR="003B21F9" w:rsidRPr="00DC33F3" w:rsidRDefault="003B21F9" w:rsidP="00991EB5">
            <w:pPr>
              <w:tabs>
                <w:tab w:val="left" w:pos="1005"/>
              </w:tabs>
              <w:spacing w:after="0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DC33F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Dibujo:</w:t>
            </w:r>
          </w:p>
          <w:p w:rsidR="003B21F9" w:rsidRDefault="003B21F9" w:rsidP="00991EB5">
            <w:pPr>
              <w:tabs>
                <w:tab w:val="left" w:pos="1005"/>
              </w:tabs>
              <w:spacing w:after="0"/>
              <w:jc w:val="center"/>
              <w:rPr>
                <w:rFonts w:ascii="Arial" w:hAnsi="Arial" w:cs="Arial"/>
                <w:b/>
                <w:sz w:val="40"/>
                <w:szCs w:val="40"/>
                <w:lang w:val="es-ES_tradnl"/>
              </w:rPr>
            </w:pPr>
          </w:p>
          <w:p w:rsidR="000A5EA9" w:rsidRDefault="000A5EA9" w:rsidP="00991EB5">
            <w:pPr>
              <w:tabs>
                <w:tab w:val="left" w:pos="1005"/>
              </w:tabs>
              <w:spacing w:after="0"/>
              <w:jc w:val="center"/>
              <w:rPr>
                <w:rFonts w:ascii="Arial" w:hAnsi="Arial" w:cs="Arial"/>
                <w:b/>
                <w:sz w:val="40"/>
                <w:szCs w:val="40"/>
                <w:lang w:val="es-ES_tradnl"/>
              </w:rPr>
            </w:pPr>
          </w:p>
          <w:p w:rsidR="000A5EA9" w:rsidRPr="00DC33F3" w:rsidRDefault="000A5EA9" w:rsidP="00991EB5">
            <w:pPr>
              <w:tabs>
                <w:tab w:val="left" w:pos="1005"/>
              </w:tabs>
              <w:spacing w:after="0"/>
              <w:jc w:val="center"/>
              <w:rPr>
                <w:rFonts w:ascii="Arial" w:hAnsi="Arial" w:cs="Arial"/>
                <w:b/>
                <w:sz w:val="40"/>
                <w:szCs w:val="40"/>
                <w:lang w:val="es-ES_tradnl"/>
              </w:rPr>
            </w:pPr>
          </w:p>
        </w:tc>
        <w:tc>
          <w:tcPr>
            <w:tcW w:w="3648" w:type="dxa"/>
            <w:vMerge w:val="restart"/>
            <w:shd w:val="pct10" w:color="auto" w:fill="auto"/>
          </w:tcPr>
          <w:p w:rsidR="003B21F9" w:rsidRPr="00DC33F3" w:rsidRDefault="003B21F9" w:rsidP="00991EB5">
            <w:pPr>
              <w:tabs>
                <w:tab w:val="left" w:pos="1005"/>
              </w:tabs>
              <w:spacing w:after="0"/>
              <w:jc w:val="center"/>
              <w:rPr>
                <w:rFonts w:ascii="Arial" w:hAnsi="Arial" w:cs="Arial"/>
                <w:b/>
                <w:sz w:val="40"/>
                <w:szCs w:val="40"/>
                <w:lang w:val="es-ES_tradnl"/>
              </w:rPr>
            </w:pPr>
            <w:r w:rsidRPr="00DC33F3">
              <w:rPr>
                <w:rFonts w:ascii="Arial" w:hAnsi="Arial" w:cs="Arial"/>
                <w:b/>
                <w:sz w:val="40"/>
                <w:szCs w:val="40"/>
                <w:lang w:val="es-ES_tradnl"/>
              </w:rPr>
              <w:t>Esteroles</w:t>
            </w:r>
          </w:p>
          <w:p w:rsidR="003B21F9" w:rsidRPr="00DC33F3" w:rsidRDefault="003B21F9" w:rsidP="00991EB5">
            <w:pPr>
              <w:tabs>
                <w:tab w:val="left" w:pos="1005"/>
              </w:tabs>
              <w:spacing w:after="0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DC33F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Dibujo:</w:t>
            </w:r>
          </w:p>
          <w:p w:rsidR="003B21F9" w:rsidRPr="00DC33F3" w:rsidRDefault="003B21F9" w:rsidP="00991EB5">
            <w:pPr>
              <w:tabs>
                <w:tab w:val="left" w:pos="1005"/>
              </w:tabs>
              <w:spacing w:after="0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  <w:p w:rsidR="003B21F9" w:rsidRPr="00DC33F3" w:rsidRDefault="003B21F9" w:rsidP="00991EB5">
            <w:pPr>
              <w:tabs>
                <w:tab w:val="left" w:pos="1005"/>
              </w:tabs>
              <w:spacing w:after="0"/>
              <w:jc w:val="center"/>
              <w:rPr>
                <w:rFonts w:ascii="Arial" w:hAnsi="Arial" w:cs="Arial"/>
                <w:b/>
                <w:sz w:val="40"/>
                <w:szCs w:val="40"/>
                <w:lang w:val="es-ES_tradnl"/>
              </w:rPr>
            </w:pPr>
          </w:p>
        </w:tc>
      </w:tr>
      <w:tr w:rsidR="003B21F9" w:rsidRPr="00DC33F3" w:rsidTr="00991EB5">
        <w:trPr>
          <w:trHeight w:val="462"/>
        </w:trPr>
        <w:tc>
          <w:tcPr>
            <w:tcW w:w="1823" w:type="dxa"/>
            <w:vMerge w:val="restart"/>
          </w:tcPr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>Moléculas que los conforman</w:t>
            </w:r>
          </w:p>
        </w:tc>
        <w:tc>
          <w:tcPr>
            <w:tcW w:w="1823" w:type="dxa"/>
          </w:tcPr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>Nombre:</w:t>
            </w:r>
          </w:p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3B21F9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0A5EA9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0A5EA9" w:rsidRPr="00DC33F3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823" w:type="dxa"/>
            <w:vMerge w:val="restart"/>
          </w:tcPr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>Moléculas que los conforman</w:t>
            </w:r>
          </w:p>
        </w:tc>
        <w:tc>
          <w:tcPr>
            <w:tcW w:w="1824" w:type="dxa"/>
          </w:tcPr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>Tipos:</w:t>
            </w:r>
          </w:p>
        </w:tc>
        <w:tc>
          <w:tcPr>
            <w:tcW w:w="3648" w:type="dxa"/>
            <w:vMerge/>
          </w:tcPr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</w:tc>
      </w:tr>
      <w:tr w:rsidR="003B21F9" w:rsidRPr="00DC33F3" w:rsidTr="00991EB5">
        <w:trPr>
          <w:trHeight w:val="1028"/>
        </w:trPr>
        <w:tc>
          <w:tcPr>
            <w:tcW w:w="1823" w:type="dxa"/>
            <w:vMerge/>
          </w:tcPr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823" w:type="dxa"/>
          </w:tcPr>
          <w:p w:rsidR="003B21F9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>Nombre:</w:t>
            </w:r>
          </w:p>
          <w:p w:rsidR="000A5EA9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0A5EA9" w:rsidRPr="00DC33F3" w:rsidRDefault="000A5EA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823" w:type="dxa"/>
            <w:vMerge/>
          </w:tcPr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824" w:type="dxa"/>
          </w:tcPr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 xml:space="preserve">Tipos: </w:t>
            </w:r>
          </w:p>
        </w:tc>
        <w:tc>
          <w:tcPr>
            <w:tcW w:w="3648" w:type="dxa"/>
            <w:vMerge/>
          </w:tcPr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</w:tc>
      </w:tr>
      <w:tr w:rsidR="003B21F9" w:rsidRPr="00DC33F3" w:rsidTr="00991EB5">
        <w:trPr>
          <w:trHeight w:val="1350"/>
        </w:trPr>
        <w:tc>
          <w:tcPr>
            <w:tcW w:w="3646" w:type="dxa"/>
            <w:gridSpan w:val="2"/>
            <w:vMerge w:val="restart"/>
          </w:tcPr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>Funciones:</w:t>
            </w:r>
          </w:p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</w:tc>
        <w:tc>
          <w:tcPr>
            <w:tcW w:w="3647" w:type="dxa"/>
            <w:gridSpan w:val="2"/>
          </w:tcPr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>Funciones:</w:t>
            </w:r>
          </w:p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</w:tc>
        <w:tc>
          <w:tcPr>
            <w:tcW w:w="3648" w:type="dxa"/>
            <w:vMerge w:val="restart"/>
          </w:tcPr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>Funciones y ejemplos:</w:t>
            </w:r>
          </w:p>
        </w:tc>
      </w:tr>
      <w:tr w:rsidR="003B21F9" w:rsidRPr="00DC33F3" w:rsidTr="00991EB5">
        <w:trPr>
          <w:trHeight w:val="1350"/>
        </w:trPr>
        <w:tc>
          <w:tcPr>
            <w:tcW w:w="3646" w:type="dxa"/>
            <w:gridSpan w:val="2"/>
            <w:vMerge/>
          </w:tcPr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</w:tc>
        <w:tc>
          <w:tcPr>
            <w:tcW w:w="3647" w:type="dxa"/>
            <w:gridSpan w:val="2"/>
          </w:tcPr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  <w:r w:rsidRPr="00DC33F3">
              <w:rPr>
                <w:rFonts w:ascii="Arial" w:hAnsi="Arial" w:cs="Arial"/>
                <w:lang w:val="es-ES_tradnl"/>
              </w:rPr>
              <w:t xml:space="preserve">¿Por qué es una molécula </w:t>
            </w:r>
            <w:proofErr w:type="spellStart"/>
            <w:r w:rsidRPr="00DC33F3">
              <w:rPr>
                <w:rFonts w:ascii="Arial" w:hAnsi="Arial" w:cs="Arial"/>
                <w:lang w:val="es-ES_tradnl"/>
              </w:rPr>
              <w:t>anfipática</w:t>
            </w:r>
            <w:proofErr w:type="spellEnd"/>
            <w:r w:rsidRPr="00DC33F3">
              <w:rPr>
                <w:rFonts w:ascii="Arial" w:hAnsi="Arial" w:cs="Arial"/>
                <w:lang w:val="es-ES_tradnl"/>
              </w:rPr>
              <w:t>?</w:t>
            </w:r>
          </w:p>
        </w:tc>
        <w:tc>
          <w:tcPr>
            <w:tcW w:w="3648" w:type="dxa"/>
            <w:vMerge/>
          </w:tcPr>
          <w:p w:rsidR="003B21F9" w:rsidRPr="00DC33F3" w:rsidRDefault="003B21F9" w:rsidP="00991EB5">
            <w:pPr>
              <w:tabs>
                <w:tab w:val="left" w:pos="1005"/>
              </w:tabs>
              <w:rPr>
                <w:rFonts w:ascii="Arial" w:hAnsi="Arial" w:cs="Arial"/>
                <w:lang w:val="es-ES_tradnl"/>
              </w:rPr>
            </w:pPr>
          </w:p>
        </w:tc>
      </w:tr>
    </w:tbl>
    <w:p w:rsidR="003B21F9" w:rsidRPr="00DC33F3" w:rsidRDefault="003B21F9" w:rsidP="003B21F9">
      <w:pPr>
        <w:spacing w:after="0" w:line="240" w:lineRule="auto"/>
        <w:jc w:val="both"/>
        <w:rPr>
          <w:rFonts w:ascii="Arial" w:hAnsi="Arial" w:cs="Arial"/>
        </w:rPr>
      </w:pPr>
    </w:p>
    <w:p w:rsidR="003B21F9" w:rsidRPr="00DC33F3" w:rsidRDefault="003B21F9" w:rsidP="003B21F9">
      <w:pPr>
        <w:spacing w:after="0" w:line="240" w:lineRule="auto"/>
        <w:jc w:val="both"/>
        <w:rPr>
          <w:rFonts w:ascii="Arial" w:hAnsi="Arial" w:cs="Arial"/>
        </w:rPr>
      </w:pPr>
    </w:p>
    <w:p w:rsidR="003B21F9" w:rsidRPr="00DC33F3" w:rsidRDefault="003B21F9" w:rsidP="003B21F9">
      <w:pPr>
        <w:spacing w:after="0" w:line="240" w:lineRule="auto"/>
        <w:jc w:val="both"/>
        <w:rPr>
          <w:rFonts w:ascii="Arial" w:hAnsi="Arial" w:cs="Arial"/>
        </w:rPr>
      </w:pPr>
      <w:bookmarkStart w:id="0" w:name="_GoBack"/>
      <w:bookmarkEnd w:id="0"/>
    </w:p>
    <w:p w:rsidR="003B21F9" w:rsidRPr="00DC33F3" w:rsidRDefault="003B21F9" w:rsidP="003B21F9">
      <w:pPr>
        <w:spacing w:after="0" w:line="240" w:lineRule="auto"/>
        <w:jc w:val="both"/>
        <w:rPr>
          <w:rFonts w:ascii="Arial" w:hAnsi="Arial" w:cs="Arial"/>
        </w:rPr>
      </w:pPr>
    </w:p>
    <w:p w:rsidR="003B21F9" w:rsidRDefault="003B21F9" w:rsidP="000F541A">
      <w:pPr>
        <w:spacing w:after="0" w:line="240" w:lineRule="auto"/>
        <w:jc w:val="both"/>
        <w:rPr>
          <w:rFonts w:ascii="Arial" w:hAnsi="Arial" w:cs="Arial"/>
          <w:b/>
          <w:lang w:val="es-ES_tradnl"/>
        </w:rPr>
      </w:pPr>
    </w:p>
    <w:sectPr w:rsidR="003B21F9" w:rsidSect="00FA7108">
      <w:headerReference w:type="default" r:id="rId8"/>
      <w:pgSz w:w="12242" w:h="18722" w:code="25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10CA" w:rsidRDefault="003910CA" w:rsidP="005325DF">
      <w:pPr>
        <w:spacing w:after="0" w:line="240" w:lineRule="auto"/>
      </w:pPr>
      <w:r>
        <w:separator/>
      </w:r>
    </w:p>
  </w:endnote>
  <w:endnote w:type="continuationSeparator" w:id="0">
    <w:p w:rsidR="003910CA" w:rsidRDefault="003910CA" w:rsidP="00532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10CA" w:rsidRDefault="003910CA" w:rsidP="005325DF">
      <w:pPr>
        <w:spacing w:after="0" w:line="240" w:lineRule="auto"/>
      </w:pPr>
      <w:r>
        <w:separator/>
      </w:r>
    </w:p>
  </w:footnote>
  <w:footnote w:type="continuationSeparator" w:id="0">
    <w:p w:rsidR="003910CA" w:rsidRDefault="003910CA" w:rsidP="00532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3976" w:type="pct"/>
      <w:tblInd w:w="2141" w:type="dxa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5960"/>
      <w:gridCol w:w="1971"/>
    </w:tblGrid>
    <w:tr w:rsidR="005325DF" w:rsidTr="00915140">
      <w:trPr>
        <w:trHeight w:val="660"/>
      </w:trPr>
      <w:tc>
        <w:tcPr>
          <w:tcW w:w="6111" w:type="dxa"/>
        </w:tcPr>
        <w:p w:rsidR="005325DF" w:rsidRDefault="00E13619" w:rsidP="005325DF">
          <w:pPr>
            <w:pStyle w:val="Encabezado"/>
            <w:jc w:val="right"/>
            <w:rPr>
              <w:rFonts w:asciiTheme="majorHAnsi" w:eastAsiaTheme="majorEastAsia" w:hAnsiTheme="majorHAnsi" w:cstheme="majorBidi"/>
              <w:sz w:val="36"/>
              <w:szCs w:val="36"/>
            </w:rPr>
          </w:pPr>
          <w:r w:rsidRPr="00C81146">
            <w:rPr>
              <w:rFonts w:cstheme="minorHAnsi"/>
              <w:b/>
              <w:noProof/>
              <w:lang w:val="es-CL" w:eastAsia="es-CL"/>
            </w:rPr>
            <w:drawing>
              <wp:anchor distT="0" distB="0" distL="114300" distR="114300" simplePos="0" relativeHeight="251659264" behindDoc="0" locked="0" layoutInCell="1" allowOverlap="1" wp14:anchorId="68D0B463" wp14:editId="29A52557">
                <wp:simplePos x="0" y="0"/>
                <wp:positionH relativeFrom="column">
                  <wp:posOffset>-1262107</wp:posOffset>
                </wp:positionH>
                <wp:positionV relativeFrom="paragraph">
                  <wp:posOffset>-59962</wp:posOffset>
                </wp:positionV>
                <wp:extent cx="642257" cy="664028"/>
                <wp:effectExtent l="0" t="0" r="5715" b="3175"/>
                <wp:wrapNone/>
                <wp:docPr id="1" name="Imagen 1" descr="CMC_grande_azul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MC_grande_azu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2257" cy="6640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sdt>
            <w:sdtPr>
              <w:rPr>
                <w:rFonts w:asciiTheme="majorHAnsi" w:eastAsiaTheme="majorEastAsia" w:hAnsiTheme="majorHAnsi" w:cstheme="majorBidi"/>
                <w:sz w:val="36"/>
                <w:szCs w:val="36"/>
              </w:rPr>
              <w:alias w:val="Título"/>
              <w:id w:val="77761602"/>
              <w:placeholder>
                <w:docPart w:val="57409A24DD3F4A87A2C370F777545788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5325DF"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Colegio Miguel de Cervantes</w:t>
              </w:r>
            </w:sdtContent>
          </w:sdt>
        </w:p>
      </w:tc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Año"/>
          <w:id w:val="77761609"/>
          <w:placeholder>
            <w:docPart w:val="F888CF411891409B90DD334A99B87323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0-01-01T00:00:00Z">
            <w:dateFormat w:val="yyyy"/>
            <w:lid w:val="es-ES"/>
            <w:storeMappedDataAs w:val="dateTime"/>
            <w:calendar w:val="gregorian"/>
          </w:date>
        </w:sdtPr>
        <w:sdtEndPr/>
        <w:sdtContent>
          <w:tc>
            <w:tcPr>
              <w:tcW w:w="2004" w:type="dxa"/>
            </w:tcPr>
            <w:p w:rsidR="005325DF" w:rsidRDefault="00923778" w:rsidP="00923778">
              <w:pPr>
                <w:pStyle w:val="Encabezado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numForm w14:val="oldStyle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2020</w:t>
              </w:r>
            </w:p>
          </w:tc>
        </w:sdtContent>
      </w:sdt>
    </w:tr>
  </w:tbl>
  <w:p w:rsidR="005325DF" w:rsidRDefault="005325D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E681B"/>
    <w:multiLevelType w:val="hybridMultilevel"/>
    <w:tmpl w:val="27BEF15A"/>
    <w:lvl w:ilvl="0" w:tplc="A1C8E26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0427AB"/>
    <w:multiLevelType w:val="hybridMultilevel"/>
    <w:tmpl w:val="A1606E7A"/>
    <w:lvl w:ilvl="0" w:tplc="F446E88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88B5AEB"/>
    <w:multiLevelType w:val="hybridMultilevel"/>
    <w:tmpl w:val="7D56BD0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62769F"/>
    <w:multiLevelType w:val="hybridMultilevel"/>
    <w:tmpl w:val="735AE2C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ED3B9B"/>
    <w:multiLevelType w:val="hybridMultilevel"/>
    <w:tmpl w:val="A8F0A426"/>
    <w:lvl w:ilvl="0" w:tplc="1368EC2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1C2731"/>
    <w:multiLevelType w:val="hybridMultilevel"/>
    <w:tmpl w:val="23E0B46C"/>
    <w:lvl w:ilvl="0" w:tplc="0C88050C">
      <w:start w:val="1"/>
      <w:numFmt w:val="decimal"/>
      <w:lvlText w:val="%1"/>
      <w:lvlJc w:val="left"/>
      <w:pPr>
        <w:ind w:left="502" w:hanging="360"/>
      </w:pPr>
      <w:rPr>
        <w:rFonts w:asciiTheme="minorHAnsi" w:eastAsiaTheme="minorHAnsi" w:hAnsiTheme="minorHAnsi" w:cstheme="minorBidi"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2A9B309E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30AD266D"/>
    <w:multiLevelType w:val="multilevel"/>
    <w:tmpl w:val="88CA3B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3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>
    <w:nsid w:val="613C784A"/>
    <w:multiLevelType w:val="hybridMultilevel"/>
    <w:tmpl w:val="8D3CD06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FD4CEF"/>
    <w:multiLevelType w:val="hybridMultilevel"/>
    <w:tmpl w:val="7D7A41AA"/>
    <w:lvl w:ilvl="0" w:tplc="A0243372">
      <w:start w:val="1"/>
      <w:numFmt w:val="bullet"/>
      <w:lvlText w:val="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9"/>
  </w:num>
  <w:num w:numId="5">
    <w:abstractNumId w:val="4"/>
  </w:num>
  <w:num w:numId="6">
    <w:abstractNumId w:val="6"/>
  </w:num>
  <w:num w:numId="7">
    <w:abstractNumId w:val="7"/>
  </w:num>
  <w:num w:numId="8">
    <w:abstractNumId w:val="2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20B"/>
    <w:rsid w:val="000058A8"/>
    <w:rsid w:val="00005E3D"/>
    <w:rsid w:val="000144DD"/>
    <w:rsid w:val="000226BE"/>
    <w:rsid w:val="000318B9"/>
    <w:rsid w:val="0003715B"/>
    <w:rsid w:val="000447CC"/>
    <w:rsid w:val="00055A0E"/>
    <w:rsid w:val="00056568"/>
    <w:rsid w:val="00064271"/>
    <w:rsid w:val="00064310"/>
    <w:rsid w:val="00067663"/>
    <w:rsid w:val="0008122B"/>
    <w:rsid w:val="00090644"/>
    <w:rsid w:val="00091D51"/>
    <w:rsid w:val="00095C9A"/>
    <w:rsid w:val="00095EF5"/>
    <w:rsid w:val="000A22E8"/>
    <w:rsid w:val="000A556F"/>
    <w:rsid w:val="000A5EA9"/>
    <w:rsid w:val="000B0DCF"/>
    <w:rsid w:val="000C0948"/>
    <w:rsid w:val="000C6916"/>
    <w:rsid w:val="000E1E2F"/>
    <w:rsid w:val="000E363A"/>
    <w:rsid w:val="000E4247"/>
    <w:rsid w:val="000F541A"/>
    <w:rsid w:val="001015FF"/>
    <w:rsid w:val="00101D22"/>
    <w:rsid w:val="00126581"/>
    <w:rsid w:val="001269E5"/>
    <w:rsid w:val="00127F6C"/>
    <w:rsid w:val="00130641"/>
    <w:rsid w:val="0013157F"/>
    <w:rsid w:val="00144A75"/>
    <w:rsid w:val="0016184C"/>
    <w:rsid w:val="00165CE5"/>
    <w:rsid w:val="00171869"/>
    <w:rsid w:val="00182C20"/>
    <w:rsid w:val="00190777"/>
    <w:rsid w:val="00191668"/>
    <w:rsid w:val="001A454D"/>
    <w:rsid w:val="001A62F9"/>
    <w:rsid w:val="001C6E90"/>
    <w:rsid w:val="001D0565"/>
    <w:rsid w:val="001D1327"/>
    <w:rsid w:val="001D2FA2"/>
    <w:rsid w:val="001E52F2"/>
    <w:rsid w:val="001F56CA"/>
    <w:rsid w:val="00210438"/>
    <w:rsid w:val="002167F5"/>
    <w:rsid w:val="002303E1"/>
    <w:rsid w:val="002401DD"/>
    <w:rsid w:val="00253F4D"/>
    <w:rsid w:val="002549F5"/>
    <w:rsid w:val="00270FCA"/>
    <w:rsid w:val="0027633B"/>
    <w:rsid w:val="00293379"/>
    <w:rsid w:val="00293617"/>
    <w:rsid w:val="00293FAE"/>
    <w:rsid w:val="0029470E"/>
    <w:rsid w:val="002A0049"/>
    <w:rsid w:val="002A52C9"/>
    <w:rsid w:val="002D22FA"/>
    <w:rsid w:val="002D4523"/>
    <w:rsid w:val="002E1DCD"/>
    <w:rsid w:val="002F193B"/>
    <w:rsid w:val="002F48DC"/>
    <w:rsid w:val="003016E4"/>
    <w:rsid w:val="003052A2"/>
    <w:rsid w:val="003206EC"/>
    <w:rsid w:val="003211D8"/>
    <w:rsid w:val="00330C79"/>
    <w:rsid w:val="003347B0"/>
    <w:rsid w:val="0033596E"/>
    <w:rsid w:val="00335CE2"/>
    <w:rsid w:val="00341787"/>
    <w:rsid w:val="00351480"/>
    <w:rsid w:val="00360572"/>
    <w:rsid w:val="003661B5"/>
    <w:rsid w:val="00375063"/>
    <w:rsid w:val="003910CA"/>
    <w:rsid w:val="00392CC0"/>
    <w:rsid w:val="00397813"/>
    <w:rsid w:val="003B21F9"/>
    <w:rsid w:val="003D3C71"/>
    <w:rsid w:val="003E0B82"/>
    <w:rsid w:val="003E72F1"/>
    <w:rsid w:val="003E763F"/>
    <w:rsid w:val="003F7D8B"/>
    <w:rsid w:val="0040052A"/>
    <w:rsid w:val="0040141A"/>
    <w:rsid w:val="0040795A"/>
    <w:rsid w:val="00413315"/>
    <w:rsid w:val="0041378B"/>
    <w:rsid w:val="00415C84"/>
    <w:rsid w:val="00423B42"/>
    <w:rsid w:val="004416A4"/>
    <w:rsid w:val="0044244D"/>
    <w:rsid w:val="00443240"/>
    <w:rsid w:val="00445D0E"/>
    <w:rsid w:val="00445EED"/>
    <w:rsid w:val="00446ACB"/>
    <w:rsid w:val="00447C36"/>
    <w:rsid w:val="00451DF5"/>
    <w:rsid w:val="00453A73"/>
    <w:rsid w:val="0046112E"/>
    <w:rsid w:val="00462416"/>
    <w:rsid w:val="0047017B"/>
    <w:rsid w:val="004772EB"/>
    <w:rsid w:val="00495E9D"/>
    <w:rsid w:val="00495FD3"/>
    <w:rsid w:val="004A51E3"/>
    <w:rsid w:val="004B12C0"/>
    <w:rsid w:val="004B4B1E"/>
    <w:rsid w:val="004B7F01"/>
    <w:rsid w:val="004C1669"/>
    <w:rsid w:val="004D4AA7"/>
    <w:rsid w:val="004E00BF"/>
    <w:rsid w:val="004F479D"/>
    <w:rsid w:val="004F7F06"/>
    <w:rsid w:val="005053DE"/>
    <w:rsid w:val="00506094"/>
    <w:rsid w:val="005325DF"/>
    <w:rsid w:val="0054436F"/>
    <w:rsid w:val="00547E97"/>
    <w:rsid w:val="005639E5"/>
    <w:rsid w:val="00571A40"/>
    <w:rsid w:val="0057580A"/>
    <w:rsid w:val="005777A9"/>
    <w:rsid w:val="00593FFA"/>
    <w:rsid w:val="005A7371"/>
    <w:rsid w:val="005A7807"/>
    <w:rsid w:val="005B04ED"/>
    <w:rsid w:val="005C0748"/>
    <w:rsid w:val="005C18A6"/>
    <w:rsid w:val="005C1CB3"/>
    <w:rsid w:val="005C3347"/>
    <w:rsid w:val="005C56F2"/>
    <w:rsid w:val="005C6363"/>
    <w:rsid w:val="005D3F40"/>
    <w:rsid w:val="005D79DB"/>
    <w:rsid w:val="005E219F"/>
    <w:rsid w:val="005E2346"/>
    <w:rsid w:val="00610E76"/>
    <w:rsid w:val="00612947"/>
    <w:rsid w:val="00612E80"/>
    <w:rsid w:val="0061303D"/>
    <w:rsid w:val="00615FB7"/>
    <w:rsid w:val="006320FD"/>
    <w:rsid w:val="00647EB5"/>
    <w:rsid w:val="00651B02"/>
    <w:rsid w:val="006524A2"/>
    <w:rsid w:val="00655DB9"/>
    <w:rsid w:val="006575F1"/>
    <w:rsid w:val="0066390D"/>
    <w:rsid w:val="0067384D"/>
    <w:rsid w:val="00673857"/>
    <w:rsid w:val="00685D8B"/>
    <w:rsid w:val="00685FCA"/>
    <w:rsid w:val="0069102B"/>
    <w:rsid w:val="006A2777"/>
    <w:rsid w:val="006B210C"/>
    <w:rsid w:val="006B2DED"/>
    <w:rsid w:val="006C4975"/>
    <w:rsid w:val="006C748C"/>
    <w:rsid w:val="006C76D4"/>
    <w:rsid w:val="006C7BDC"/>
    <w:rsid w:val="006D0D96"/>
    <w:rsid w:val="006E7D67"/>
    <w:rsid w:val="006E7F22"/>
    <w:rsid w:val="00707D39"/>
    <w:rsid w:val="007229E9"/>
    <w:rsid w:val="00726C47"/>
    <w:rsid w:val="007510F2"/>
    <w:rsid w:val="00754516"/>
    <w:rsid w:val="007615CF"/>
    <w:rsid w:val="00765F98"/>
    <w:rsid w:val="00775153"/>
    <w:rsid w:val="007820B3"/>
    <w:rsid w:val="007845F7"/>
    <w:rsid w:val="00791A14"/>
    <w:rsid w:val="00794484"/>
    <w:rsid w:val="007957D2"/>
    <w:rsid w:val="007A2DAD"/>
    <w:rsid w:val="007A4808"/>
    <w:rsid w:val="007A77EA"/>
    <w:rsid w:val="007B7B58"/>
    <w:rsid w:val="007C6B6E"/>
    <w:rsid w:val="007D33CB"/>
    <w:rsid w:val="007F3425"/>
    <w:rsid w:val="007F4AA6"/>
    <w:rsid w:val="007F61BD"/>
    <w:rsid w:val="0081184B"/>
    <w:rsid w:val="00816138"/>
    <w:rsid w:val="008264BE"/>
    <w:rsid w:val="00844052"/>
    <w:rsid w:val="00845AEB"/>
    <w:rsid w:val="008645C3"/>
    <w:rsid w:val="00871A79"/>
    <w:rsid w:val="008816F1"/>
    <w:rsid w:val="008861EE"/>
    <w:rsid w:val="00893092"/>
    <w:rsid w:val="00893ABC"/>
    <w:rsid w:val="008A539D"/>
    <w:rsid w:val="008A5660"/>
    <w:rsid w:val="008C05AE"/>
    <w:rsid w:val="008C70E5"/>
    <w:rsid w:val="008D2C57"/>
    <w:rsid w:val="008E2572"/>
    <w:rsid w:val="008F7A0F"/>
    <w:rsid w:val="008F7F07"/>
    <w:rsid w:val="00906D44"/>
    <w:rsid w:val="00915140"/>
    <w:rsid w:val="00923778"/>
    <w:rsid w:val="009275BD"/>
    <w:rsid w:val="00937A94"/>
    <w:rsid w:val="00947C30"/>
    <w:rsid w:val="00947CBC"/>
    <w:rsid w:val="00952D4D"/>
    <w:rsid w:val="00965EAE"/>
    <w:rsid w:val="0097121E"/>
    <w:rsid w:val="00974354"/>
    <w:rsid w:val="00982CD1"/>
    <w:rsid w:val="009977F3"/>
    <w:rsid w:val="009A2539"/>
    <w:rsid w:val="009A319C"/>
    <w:rsid w:val="009B2E57"/>
    <w:rsid w:val="009D1C56"/>
    <w:rsid w:val="009D1F1E"/>
    <w:rsid w:val="009D5306"/>
    <w:rsid w:val="009E15BB"/>
    <w:rsid w:val="009E3033"/>
    <w:rsid w:val="009E5946"/>
    <w:rsid w:val="009F2CC4"/>
    <w:rsid w:val="00A0195C"/>
    <w:rsid w:val="00A01ADE"/>
    <w:rsid w:val="00A0418A"/>
    <w:rsid w:val="00A4604E"/>
    <w:rsid w:val="00A469BD"/>
    <w:rsid w:val="00A53928"/>
    <w:rsid w:val="00A556AF"/>
    <w:rsid w:val="00A65E6E"/>
    <w:rsid w:val="00A71EC8"/>
    <w:rsid w:val="00A753DF"/>
    <w:rsid w:val="00A80D58"/>
    <w:rsid w:val="00A8140E"/>
    <w:rsid w:val="00A93AEF"/>
    <w:rsid w:val="00A95028"/>
    <w:rsid w:val="00AA7098"/>
    <w:rsid w:val="00AB03D9"/>
    <w:rsid w:val="00AB4D67"/>
    <w:rsid w:val="00AD0252"/>
    <w:rsid w:val="00AD0DA3"/>
    <w:rsid w:val="00AE704C"/>
    <w:rsid w:val="00AF4E50"/>
    <w:rsid w:val="00B01704"/>
    <w:rsid w:val="00B01B64"/>
    <w:rsid w:val="00B1398F"/>
    <w:rsid w:val="00B14C6D"/>
    <w:rsid w:val="00B15AD5"/>
    <w:rsid w:val="00B17D6C"/>
    <w:rsid w:val="00B214B0"/>
    <w:rsid w:val="00B45BC6"/>
    <w:rsid w:val="00B557D5"/>
    <w:rsid w:val="00B70A45"/>
    <w:rsid w:val="00B749F4"/>
    <w:rsid w:val="00B909B9"/>
    <w:rsid w:val="00B92289"/>
    <w:rsid w:val="00B951FB"/>
    <w:rsid w:val="00BA0339"/>
    <w:rsid w:val="00BB0582"/>
    <w:rsid w:val="00BC0C61"/>
    <w:rsid w:val="00BC1C7F"/>
    <w:rsid w:val="00BC2554"/>
    <w:rsid w:val="00C050AD"/>
    <w:rsid w:val="00C076AF"/>
    <w:rsid w:val="00C079F9"/>
    <w:rsid w:val="00C108FB"/>
    <w:rsid w:val="00C12B66"/>
    <w:rsid w:val="00C13C32"/>
    <w:rsid w:val="00C13F2C"/>
    <w:rsid w:val="00C30105"/>
    <w:rsid w:val="00C3111D"/>
    <w:rsid w:val="00C36F94"/>
    <w:rsid w:val="00C448C2"/>
    <w:rsid w:val="00C47AD5"/>
    <w:rsid w:val="00C53E09"/>
    <w:rsid w:val="00C55EF9"/>
    <w:rsid w:val="00C56A91"/>
    <w:rsid w:val="00C7600C"/>
    <w:rsid w:val="00C81F13"/>
    <w:rsid w:val="00C84265"/>
    <w:rsid w:val="00C92774"/>
    <w:rsid w:val="00C97F11"/>
    <w:rsid w:val="00CA7F94"/>
    <w:rsid w:val="00CB6A2E"/>
    <w:rsid w:val="00CB77C7"/>
    <w:rsid w:val="00CC020B"/>
    <w:rsid w:val="00CC12CE"/>
    <w:rsid w:val="00CC54AC"/>
    <w:rsid w:val="00CD0918"/>
    <w:rsid w:val="00CD4B16"/>
    <w:rsid w:val="00CD4E7E"/>
    <w:rsid w:val="00CE1F81"/>
    <w:rsid w:val="00CE5D21"/>
    <w:rsid w:val="00CF2CAD"/>
    <w:rsid w:val="00CF4D9D"/>
    <w:rsid w:val="00D06140"/>
    <w:rsid w:val="00D13F6D"/>
    <w:rsid w:val="00D2401E"/>
    <w:rsid w:val="00D27107"/>
    <w:rsid w:val="00D348FE"/>
    <w:rsid w:val="00D52E23"/>
    <w:rsid w:val="00D60AFC"/>
    <w:rsid w:val="00D809D6"/>
    <w:rsid w:val="00D81DBF"/>
    <w:rsid w:val="00D82D35"/>
    <w:rsid w:val="00D8328D"/>
    <w:rsid w:val="00D86E77"/>
    <w:rsid w:val="00DA3267"/>
    <w:rsid w:val="00DA44FC"/>
    <w:rsid w:val="00DA5E44"/>
    <w:rsid w:val="00DA6D36"/>
    <w:rsid w:val="00DA6FD2"/>
    <w:rsid w:val="00DA7E54"/>
    <w:rsid w:val="00DB59E1"/>
    <w:rsid w:val="00DC176A"/>
    <w:rsid w:val="00DC1BD6"/>
    <w:rsid w:val="00DC70DA"/>
    <w:rsid w:val="00DF6715"/>
    <w:rsid w:val="00E035F8"/>
    <w:rsid w:val="00E13619"/>
    <w:rsid w:val="00E32BE3"/>
    <w:rsid w:val="00E4274A"/>
    <w:rsid w:val="00E429B4"/>
    <w:rsid w:val="00E4517A"/>
    <w:rsid w:val="00E45579"/>
    <w:rsid w:val="00E566FB"/>
    <w:rsid w:val="00E57C06"/>
    <w:rsid w:val="00E72593"/>
    <w:rsid w:val="00E756D4"/>
    <w:rsid w:val="00E9254B"/>
    <w:rsid w:val="00EA1352"/>
    <w:rsid w:val="00EB1A16"/>
    <w:rsid w:val="00EB5411"/>
    <w:rsid w:val="00EC535E"/>
    <w:rsid w:val="00EC7BAD"/>
    <w:rsid w:val="00ED3D00"/>
    <w:rsid w:val="00EF2968"/>
    <w:rsid w:val="00EF47F9"/>
    <w:rsid w:val="00EF4FA6"/>
    <w:rsid w:val="00F01935"/>
    <w:rsid w:val="00F0573A"/>
    <w:rsid w:val="00F068A5"/>
    <w:rsid w:val="00F06F96"/>
    <w:rsid w:val="00F07F69"/>
    <w:rsid w:val="00F158B5"/>
    <w:rsid w:val="00F26DD9"/>
    <w:rsid w:val="00F310FD"/>
    <w:rsid w:val="00F339DC"/>
    <w:rsid w:val="00F443FF"/>
    <w:rsid w:val="00F542E8"/>
    <w:rsid w:val="00F61C0F"/>
    <w:rsid w:val="00F64F6D"/>
    <w:rsid w:val="00F714A2"/>
    <w:rsid w:val="00F765C9"/>
    <w:rsid w:val="00F77920"/>
    <w:rsid w:val="00F82C16"/>
    <w:rsid w:val="00F8363E"/>
    <w:rsid w:val="00F879BE"/>
    <w:rsid w:val="00FA4196"/>
    <w:rsid w:val="00FA7108"/>
    <w:rsid w:val="00FD1A4C"/>
    <w:rsid w:val="00FD23BF"/>
    <w:rsid w:val="00FD6921"/>
    <w:rsid w:val="00FD6CD6"/>
    <w:rsid w:val="00FE33ED"/>
    <w:rsid w:val="00FE4E5F"/>
    <w:rsid w:val="00FF5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F76CEE9-284A-4A7F-9AE4-4AA4AAAAE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25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25DF"/>
  </w:style>
  <w:style w:type="paragraph" w:styleId="Piedepgina">
    <w:name w:val="footer"/>
    <w:basedOn w:val="Normal"/>
    <w:link w:val="PiedepginaCar"/>
    <w:uiPriority w:val="99"/>
    <w:unhideWhenUsed/>
    <w:rsid w:val="005325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25DF"/>
  </w:style>
  <w:style w:type="paragraph" w:styleId="Textodeglobo">
    <w:name w:val="Balloon Text"/>
    <w:basedOn w:val="Normal"/>
    <w:link w:val="TextodegloboCar"/>
    <w:uiPriority w:val="99"/>
    <w:semiHidden/>
    <w:unhideWhenUsed/>
    <w:rsid w:val="00532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25D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443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62416"/>
    <w:rPr>
      <w:color w:val="0000FF" w:themeColor="hyperlink"/>
      <w:u w:val="single"/>
    </w:rPr>
  </w:style>
  <w:style w:type="paragraph" w:styleId="Subttulo">
    <w:name w:val="Subtitle"/>
    <w:basedOn w:val="Normal"/>
    <w:next w:val="Normal"/>
    <w:link w:val="SubttuloCar"/>
    <w:uiPriority w:val="11"/>
    <w:qFormat/>
    <w:rsid w:val="00CA7F9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CA7F9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7A77EA"/>
    <w:pPr>
      <w:spacing w:after="0" w:line="240" w:lineRule="auto"/>
      <w:ind w:left="720"/>
      <w:contextualSpacing/>
    </w:pPr>
    <w:rPr>
      <w:rFonts w:ascii="Times" w:eastAsia="Times" w:hAnsi="Times" w:cs="Times New Roman"/>
      <w:sz w:val="24"/>
      <w:szCs w:val="20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5A73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7409A24DD3F4A87A2C370F777545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D8AD31-1BE4-404A-8894-6C69974024A1}"/>
      </w:docPartPr>
      <w:docPartBody>
        <w:p w:rsidR="00432F33" w:rsidRDefault="0086161E" w:rsidP="0086161E">
          <w:pPr>
            <w:pStyle w:val="57409A24DD3F4A87A2C370F777545788"/>
          </w:pPr>
          <w:r>
            <w:rPr>
              <w:rFonts w:asciiTheme="majorHAnsi" w:eastAsiaTheme="majorEastAsia" w:hAnsiTheme="majorHAnsi" w:cstheme="majorBidi"/>
              <w:sz w:val="36"/>
              <w:szCs w:val="36"/>
              <w:lang w:val="es-ES"/>
            </w:rPr>
            <w:t>[Escriba el título del documento]</w:t>
          </w:r>
        </w:p>
      </w:docPartBody>
    </w:docPart>
    <w:docPart>
      <w:docPartPr>
        <w:name w:val="F888CF411891409B90DD334A99B873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92D86-2024-42BF-892B-7984D3AEA9E5}"/>
      </w:docPartPr>
      <w:docPartBody>
        <w:p w:rsidR="00432F33" w:rsidRDefault="0086161E" w:rsidP="0086161E">
          <w:pPr>
            <w:pStyle w:val="F888CF411891409B90DD334A99B87323"/>
          </w:pPr>
          <w:r>
            <w:rPr>
              <w:rFonts w:asciiTheme="majorHAnsi" w:eastAsiaTheme="majorEastAsia" w:hAnsiTheme="majorHAnsi" w:cstheme="majorBidi"/>
              <w:b/>
              <w:bCs/>
              <w:color w:val="5B9BD5" w:themeColor="accent1"/>
              <w:sz w:val="36"/>
              <w:szCs w:val="36"/>
              <w:lang w:val="es-ES"/>
            </w:rPr>
            <w:t>[Año]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61E"/>
    <w:rsid w:val="000844D6"/>
    <w:rsid w:val="00432F33"/>
    <w:rsid w:val="005D01F7"/>
    <w:rsid w:val="0060412D"/>
    <w:rsid w:val="007E181F"/>
    <w:rsid w:val="0086161E"/>
    <w:rsid w:val="00896264"/>
    <w:rsid w:val="009D1A8A"/>
    <w:rsid w:val="00AA50EB"/>
    <w:rsid w:val="00D16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57409A24DD3F4A87A2C370F777545788">
    <w:name w:val="57409A24DD3F4A87A2C370F777545788"/>
    <w:rsid w:val="0086161E"/>
  </w:style>
  <w:style w:type="paragraph" w:customStyle="1" w:styleId="F888CF411891409B90DD334A99B87323">
    <w:name w:val="F888CF411891409B90DD334A99B87323"/>
    <w:rsid w:val="008616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649</Words>
  <Characters>3572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Miguel de Cervantes</vt:lpstr>
    </vt:vector>
  </TitlesOfParts>
  <Company>ExpeUEW7</Company>
  <LinksUpToDate>false</LinksUpToDate>
  <CharactersWithSpaces>4213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Miguel de Cervantes</dc:title>
  <dc:subject/>
  <dc:creator>ExpeUEW7</dc:creator>
  <cp:keywords/>
  <dc:description/>
  <cp:lastModifiedBy>HP</cp:lastModifiedBy>
  <cp:revision>4</cp:revision>
  <cp:lastPrinted>2017-03-14T16:45:00Z</cp:lastPrinted>
  <dcterms:created xsi:type="dcterms:W3CDTF">2020-03-19T22:51:00Z</dcterms:created>
  <dcterms:modified xsi:type="dcterms:W3CDTF">2020-03-31T05:11:00Z</dcterms:modified>
</cp:coreProperties>
</file>